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4F200" w14:textId="2562ADA3" w:rsidR="00F81269" w:rsidRPr="006037BA" w:rsidRDefault="00F81269" w:rsidP="00F812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3"/>
          <w:szCs w:val="23"/>
        </w:rPr>
      </w:pPr>
      <w:r w:rsidRPr="006037BA">
        <w:rPr>
          <w:rFonts w:ascii="Helvetica" w:eastAsia="Times New Roman" w:hAnsi="Helvetica" w:cs="Helvetica"/>
          <w:b/>
          <w:bCs/>
          <w:sz w:val="23"/>
          <w:szCs w:val="23"/>
        </w:rPr>
        <w:t>The Objectives of Child Death Review</w:t>
      </w:r>
      <w:r>
        <w:rPr>
          <w:rFonts w:ascii="Helvetica" w:eastAsia="Times New Roman" w:hAnsi="Helvetica" w:cs="Helvetica"/>
          <w:b/>
          <w:bCs/>
          <w:sz w:val="23"/>
          <w:szCs w:val="23"/>
        </w:rPr>
        <w:t xml:space="preserve"> </w:t>
      </w:r>
    </w:p>
    <w:p w14:paraId="6214E9E7" w14:textId="77777777" w:rsidR="00F81269" w:rsidRPr="006037BA" w:rsidRDefault="00F81269" w:rsidP="00F812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3"/>
          <w:szCs w:val="23"/>
        </w:rPr>
      </w:pPr>
      <w:r w:rsidRPr="006037BA">
        <w:rPr>
          <w:rFonts w:ascii="Helvetica" w:eastAsia="Times New Roman" w:hAnsi="Helvetica" w:cs="Helvetica"/>
          <w:sz w:val="23"/>
          <w:szCs w:val="23"/>
        </w:rPr>
        <w:t>The objectives of the CDR process are multifaceted and will meet the needs of many different agencies, ranging from the investigation of deaths to their prevention.</w:t>
      </w:r>
    </w:p>
    <w:p w14:paraId="575E1F27" w14:textId="77777777" w:rsidR="00F81269" w:rsidRPr="006037BA" w:rsidRDefault="00F81269" w:rsidP="00F812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3"/>
          <w:szCs w:val="23"/>
        </w:rPr>
      </w:pPr>
      <w:r w:rsidRPr="006037BA">
        <w:rPr>
          <w:rFonts w:ascii="Helvetica" w:eastAsia="Times New Roman" w:hAnsi="Helvetica" w:cs="Helvetica"/>
          <w:b/>
          <w:bCs/>
          <w:sz w:val="23"/>
          <w:szCs w:val="23"/>
        </w:rPr>
        <w:t>1.  Ensure the accurate identification and uniform, consistent reporting of the cause and manner of every child death.</w:t>
      </w:r>
    </w:p>
    <w:p w14:paraId="50DE0C02" w14:textId="77777777" w:rsidR="00F81269" w:rsidRPr="006037BA" w:rsidRDefault="00F81269" w:rsidP="00F812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6037BA">
        <w:rPr>
          <w:rFonts w:ascii="Helvetica" w:eastAsia="Times New Roman" w:hAnsi="Helvetica" w:cs="Helvetica"/>
          <w:sz w:val="23"/>
          <w:szCs w:val="23"/>
        </w:rPr>
        <w:t>Reviews ensure team members are informed of all deaths and thus they are more likely to take actions for investigation, services and prevention.</w:t>
      </w:r>
    </w:p>
    <w:p w14:paraId="717F97B1" w14:textId="77777777" w:rsidR="00F81269" w:rsidRPr="006037BA" w:rsidRDefault="00F81269" w:rsidP="00F812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6037BA">
        <w:rPr>
          <w:rFonts w:ascii="Helvetica" w:eastAsia="Times New Roman" w:hAnsi="Helvetica" w:cs="Helvetica"/>
          <w:sz w:val="23"/>
          <w:szCs w:val="23"/>
        </w:rPr>
        <w:t>More complete information may help to identify cause and manner.</w:t>
      </w:r>
    </w:p>
    <w:p w14:paraId="46EB61E1" w14:textId="77777777" w:rsidR="00F81269" w:rsidRPr="006037BA" w:rsidRDefault="00F81269" w:rsidP="00F812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6037BA">
        <w:rPr>
          <w:rFonts w:ascii="Helvetica" w:eastAsia="Times New Roman" w:hAnsi="Helvetica" w:cs="Helvetica"/>
          <w:sz w:val="23"/>
          <w:szCs w:val="23"/>
        </w:rPr>
        <w:t>Reviews can lead to modifications of death certificates.</w:t>
      </w:r>
    </w:p>
    <w:p w14:paraId="4F16C2E3" w14:textId="77777777" w:rsidR="00F81269" w:rsidRPr="006037BA" w:rsidRDefault="00F81269" w:rsidP="00F812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3"/>
          <w:szCs w:val="23"/>
        </w:rPr>
      </w:pPr>
      <w:r w:rsidRPr="006037BA">
        <w:rPr>
          <w:rFonts w:ascii="Helvetica" w:eastAsia="Times New Roman" w:hAnsi="Helvetica" w:cs="Helvetica"/>
          <w:b/>
          <w:bCs/>
          <w:sz w:val="23"/>
          <w:szCs w:val="23"/>
        </w:rPr>
        <w:t>2. Improve communication and linkages among local and state agencies and enhance coordination of efforts.</w:t>
      </w:r>
    </w:p>
    <w:p w14:paraId="373F699D" w14:textId="77777777" w:rsidR="00F81269" w:rsidRPr="006037BA" w:rsidRDefault="00F81269" w:rsidP="00F812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6037BA">
        <w:rPr>
          <w:rFonts w:ascii="Helvetica" w:eastAsia="Times New Roman" w:hAnsi="Helvetica" w:cs="Helvetica"/>
          <w:sz w:val="23"/>
          <w:szCs w:val="23"/>
        </w:rPr>
        <w:t>Meeting regularly can improve interagency cooperation and coordination.</w:t>
      </w:r>
    </w:p>
    <w:p w14:paraId="16C37C23" w14:textId="77777777" w:rsidR="00F81269" w:rsidRPr="006037BA" w:rsidRDefault="00F81269" w:rsidP="00F812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6037BA">
        <w:rPr>
          <w:rFonts w:ascii="Helvetica" w:eastAsia="Times New Roman" w:hAnsi="Helvetica" w:cs="Helvetica"/>
          <w:sz w:val="23"/>
          <w:szCs w:val="23"/>
        </w:rPr>
        <w:t>The benefits of sharing information and clearly understanding agency responsibilities can make the CDR process worthwhile in and of itself.</w:t>
      </w:r>
    </w:p>
    <w:p w14:paraId="647E04DB" w14:textId="77777777" w:rsidR="00F81269" w:rsidRPr="006037BA" w:rsidRDefault="00F81269" w:rsidP="00F812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6037BA">
        <w:rPr>
          <w:rFonts w:ascii="Helvetica" w:eastAsia="Times New Roman" w:hAnsi="Helvetica" w:cs="Helvetica"/>
          <w:sz w:val="23"/>
          <w:szCs w:val="23"/>
        </w:rPr>
        <w:t>Reviews facilitate valuable cross discipline learning and strategizing.</w:t>
      </w:r>
    </w:p>
    <w:p w14:paraId="518D43F6" w14:textId="77777777" w:rsidR="00F81269" w:rsidRPr="006037BA" w:rsidRDefault="00F81269" w:rsidP="00F812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6037BA">
        <w:rPr>
          <w:rFonts w:ascii="Helvetica" w:eastAsia="Times New Roman" w:hAnsi="Helvetica" w:cs="Helvetica"/>
          <w:sz w:val="23"/>
          <w:szCs w:val="23"/>
        </w:rPr>
        <w:t>Reviews improve interagency coordination beyond the review meetings.</w:t>
      </w:r>
    </w:p>
    <w:p w14:paraId="33751E9E" w14:textId="77777777" w:rsidR="00F81269" w:rsidRPr="006037BA" w:rsidRDefault="00F81269" w:rsidP="00F812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3"/>
          <w:szCs w:val="23"/>
        </w:rPr>
      </w:pPr>
      <w:r w:rsidRPr="006037BA">
        <w:rPr>
          <w:rFonts w:ascii="Helvetica" w:eastAsia="Times New Roman" w:hAnsi="Helvetica" w:cs="Helvetica"/>
          <w:b/>
          <w:bCs/>
          <w:sz w:val="23"/>
          <w:szCs w:val="23"/>
        </w:rPr>
        <w:t>3. Improve agency responses in the investigation of child deaths.</w:t>
      </w:r>
    </w:p>
    <w:p w14:paraId="2F245C9B" w14:textId="77777777" w:rsidR="00F81269" w:rsidRPr="006037BA" w:rsidRDefault="00F81269" w:rsidP="00F812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6037BA">
        <w:rPr>
          <w:rFonts w:ascii="Helvetica" w:eastAsia="Times New Roman" w:hAnsi="Helvetica" w:cs="Helvetica"/>
          <w:sz w:val="23"/>
          <w:szCs w:val="23"/>
        </w:rPr>
        <w:t>Reviews promote early and more efficient notification of child deaths, facilitating more timely investigations.</w:t>
      </w:r>
    </w:p>
    <w:p w14:paraId="21016B8B" w14:textId="77777777" w:rsidR="00F81269" w:rsidRPr="006037BA" w:rsidRDefault="00F81269" w:rsidP="00F812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6037BA">
        <w:rPr>
          <w:rFonts w:ascii="Helvetica" w:eastAsia="Times New Roman" w:hAnsi="Helvetica" w:cs="Helvetica"/>
          <w:sz w:val="23"/>
          <w:szCs w:val="23"/>
        </w:rPr>
        <w:t>Sharing information on the type of investigation conducted leads to improved investigation standards.</w:t>
      </w:r>
    </w:p>
    <w:p w14:paraId="4E87870A" w14:textId="77777777" w:rsidR="00F81269" w:rsidRPr="006037BA" w:rsidRDefault="00F81269" w:rsidP="00F812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6037BA">
        <w:rPr>
          <w:rFonts w:ascii="Helvetica" w:eastAsia="Times New Roman" w:hAnsi="Helvetica" w:cs="Helvetica"/>
          <w:sz w:val="23"/>
          <w:szCs w:val="23"/>
        </w:rPr>
        <w:t>Reviews can identify ways to better conduct and coordinate investigations and resources.</w:t>
      </w:r>
    </w:p>
    <w:p w14:paraId="405478C7" w14:textId="77777777" w:rsidR="00F81269" w:rsidRPr="006037BA" w:rsidRDefault="00F81269" w:rsidP="00F812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6037BA">
        <w:rPr>
          <w:rFonts w:ascii="Helvetica" w:eastAsia="Times New Roman" w:hAnsi="Helvetica" w:cs="Helvetica"/>
          <w:sz w:val="23"/>
          <w:szCs w:val="23"/>
        </w:rPr>
        <w:t>Many teams report that new policies and procedures for death investigation have resulted from reviews.</w:t>
      </w:r>
    </w:p>
    <w:p w14:paraId="03AA4496" w14:textId="77777777" w:rsidR="00F81269" w:rsidRPr="006037BA" w:rsidRDefault="00F81269" w:rsidP="00F812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3"/>
          <w:szCs w:val="23"/>
        </w:rPr>
      </w:pPr>
      <w:r w:rsidRPr="006037BA">
        <w:rPr>
          <w:rFonts w:ascii="Helvetica" w:eastAsia="Times New Roman" w:hAnsi="Helvetica" w:cs="Helvetica"/>
          <w:b/>
          <w:bCs/>
          <w:sz w:val="23"/>
          <w:szCs w:val="23"/>
        </w:rPr>
        <w:t>4. Improve agency response to protect siblings and other children in the homes of deceased children. </w:t>
      </w:r>
    </w:p>
    <w:p w14:paraId="3615DD40" w14:textId="77777777" w:rsidR="00F81269" w:rsidRPr="006037BA" w:rsidRDefault="00F81269" w:rsidP="00F812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6037BA">
        <w:rPr>
          <w:rFonts w:ascii="Helvetica" w:eastAsia="Times New Roman" w:hAnsi="Helvetica" w:cs="Helvetica"/>
          <w:sz w:val="23"/>
          <w:szCs w:val="23"/>
        </w:rPr>
        <w:t>Reviews can often alert other agencies, such as social services, that other children may be at risk of harm; and they identify gaps in policies that may have prevented the earlier notification to these agencies.</w:t>
      </w:r>
    </w:p>
    <w:p w14:paraId="7FD5A0E9" w14:textId="77777777" w:rsidR="00F81269" w:rsidRPr="006037BA" w:rsidRDefault="00F81269" w:rsidP="00F812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3"/>
          <w:szCs w:val="23"/>
        </w:rPr>
      </w:pPr>
      <w:r w:rsidRPr="006037BA">
        <w:rPr>
          <w:rFonts w:ascii="Helvetica" w:eastAsia="Times New Roman" w:hAnsi="Helvetica" w:cs="Helvetica"/>
          <w:b/>
          <w:bCs/>
          <w:sz w:val="23"/>
          <w:szCs w:val="23"/>
        </w:rPr>
        <w:t>5. Improve criminal investigations and the prosecution of child homicides.</w:t>
      </w:r>
    </w:p>
    <w:p w14:paraId="418B017B" w14:textId="77777777" w:rsidR="00F81269" w:rsidRPr="006037BA" w:rsidRDefault="00F81269" w:rsidP="00F812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6037BA">
        <w:rPr>
          <w:rFonts w:ascii="Helvetica" w:eastAsia="Times New Roman" w:hAnsi="Helvetica" w:cs="Helvetica"/>
          <w:sz w:val="23"/>
          <w:szCs w:val="23"/>
        </w:rPr>
        <w:t>Reviews can provide new case information to aid in better identifying intentional acts of violence against children.</w:t>
      </w:r>
    </w:p>
    <w:p w14:paraId="0CC4A8D3" w14:textId="77777777" w:rsidR="00F81269" w:rsidRPr="006037BA" w:rsidRDefault="00F81269" w:rsidP="00F812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6037BA">
        <w:rPr>
          <w:rFonts w:ascii="Helvetica" w:eastAsia="Times New Roman" w:hAnsi="Helvetica" w:cs="Helvetica"/>
          <w:sz w:val="23"/>
          <w:szCs w:val="23"/>
        </w:rPr>
        <w:t>Reviews may bring a multidisciplinary approach to assist in building a case for adjudication.</w:t>
      </w:r>
    </w:p>
    <w:p w14:paraId="6F8D51A9" w14:textId="77777777" w:rsidR="00F81269" w:rsidRPr="006037BA" w:rsidRDefault="00F81269" w:rsidP="00F812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6037BA">
        <w:rPr>
          <w:rFonts w:ascii="Helvetica" w:eastAsia="Times New Roman" w:hAnsi="Helvetica" w:cs="Helvetica"/>
          <w:sz w:val="23"/>
          <w:szCs w:val="23"/>
        </w:rPr>
        <w:t>Reviews can provide a forum for professional education on current findings and trends related to child homicides.</w:t>
      </w:r>
    </w:p>
    <w:p w14:paraId="1B82A447" w14:textId="77777777" w:rsidR="00F81269" w:rsidRPr="006037BA" w:rsidRDefault="00F81269" w:rsidP="00F812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3"/>
          <w:szCs w:val="23"/>
        </w:rPr>
      </w:pPr>
      <w:r w:rsidRPr="006037BA">
        <w:rPr>
          <w:rFonts w:ascii="Helvetica" w:eastAsia="Times New Roman" w:hAnsi="Helvetica" w:cs="Helvetica"/>
          <w:b/>
          <w:bCs/>
          <w:sz w:val="23"/>
          <w:szCs w:val="23"/>
        </w:rPr>
        <w:lastRenderedPageBreak/>
        <w:t>6. Improve delivery of services to children, families, providers and community members.</w:t>
      </w:r>
    </w:p>
    <w:p w14:paraId="7DE4F036" w14:textId="77777777" w:rsidR="00F81269" w:rsidRPr="006037BA" w:rsidRDefault="00F81269" w:rsidP="00F812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6037BA">
        <w:rPr>
          <w:rFonts w:ascii="Helvetica" w:eastAsia="Times New Roman" w:hAnsi="Helvetica" w:cs="Helvetica"/>
          <w:sz w:val="23"/>
          <w:szCs w:val="23"/>
        </w:rPr>
        <w:t>Reviews can identify the need for delivery of services to families and others in a community following a child death.</w:t>
      </w:r>
    </w:p>
    <w:p w14:paraId="52E03F34" w14:textId="77777777" w:rsidR="00F81269" w:rsidRPr="006037BA" w:rsidRDefault="00F81269" w:rsidP="00F812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6037BA">
        <w:rPr>
          <w:rFonts w:ascii="Helvetica" w:eastAsia="Times New Roman" w:hAnsi="Helvetica" w:cs="Helvetica"/>
          <w:sz w:val="23"/>
          <w:szCs w:val="23"/>
        </w:rPr>
        <w:t>Reviews can facilitate interagency referral protocols to ensure service delivery.</w:t>
      </w:r>
    </w:p>
    <w:p w14:paraId="7FE583D4" w14:textId="77777777" w:rsidR="00F81269" w:rsidRPr="006037BA" w:rsidRDefault="00F81269" w:rsidP="00F812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3"/>
          <w:szCs w:val="23"/>
        </w:rPr>
      </w:pPr>
      <w:r w:rsidRPr="006037BA">
        <w:rPr>
          <w:rFonts w:ascii="Helvetica" w:eastAsia="Times New Roman" w:hAnsi="Helvetica" w:cs="Helvetica"/>
          <w:b/>
          <w:bCs/>
          <w:sz w:val="23"/>
          <w:szCs w:val="23"/>
        </w:rPr>
        <w:t>7. Identify specific barriers and system issues involved in the deaths of children.</w:t>
      </w:r>
    </w:p>
    <w:p w14:paraId="22FF6955" w14:textId="77777777" w:rsidR="00F81269" w:rsidRPr="006037BA" w:rsidRDefault="00F81269" w:rsidP="00F812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6037BA">
        <w:rPr>
          <w:rFonts w:ascii="Helvetica" w:eastAsia="Times New Roman" w:hAnsi="Helvetica" w:cs="Helvetica"/>
          <w:sz w:val="23"/>
          <w:szCs w:val="23"/>
        </w:rPr>
        <w:t>Team members can help agencies identify improvements to policies and practices that may better protect children from harm.</w:t>
      </w:r>
    </w:p>
    <w:p w14:paraId="3B78AB89" w14:textId="77777777" w:rsidR="00F81269" w:rsidRPr="006037BA" w:rsidRDefault="00F81269" w:rsidP="00F812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3"/>
          <w:szCs w:val="23"/>
        </w:rPr>
      </w:pPr>
      <w:r w:rsidRPr="006037BA">
        <w:rPr>
          <w:rFonts w:ascii="Helvetica" w:eastAsia="Times New Roman" w:hAnsi="Helvetica" w:cs="Helvetica"/>
          <w:b/>
          <w:bCs/>
          <w:sz w:val="23"/>
          <w:szCs w:val="23"/>
        </w:rPr>
        <w:t>8. Identify significant risk factors and trends in child deaths.</w:t>
      </w:r>
    </w:p>
    <w:p w14:paraId="1F596F74" w14:textId="77777777" w:rsidR="00F81269" w:rsidRPr="006037BA" w:rsidRDefault="00F81269" w:rsidP="00F812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6037BA">
        <w:rPr>
          <w:rFonts w:ascii="Helvetica" w:eastAsia="Times New Roman" w:hAnsi="Helvetica" w:cs="Helvetica"/>
          <w:sz w:val="23"/>
          <w:szCs w:val="23"/>
        </w:rPr>
        <w:t>Reviews bring a broad ecological perspective to the deaths, thus medical, social, behavioral and environmental risks are identified and more easily addressed.</w:t>
      </w:r>
    </w:p>
    <w:p w14:paraId="45156FF6" w14:textId="77777777" w:rsidR="00F81269" w:rsidRPr="006037BA" w:rsidRDefault="00F81269" w:rsidP="00F812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3"/>
          <w:szCs w:val="23"/>
        </w:rPr>
      </w:pPr>
      <w:r w:rsidRPr="006037BA">
        <w:rPr>
          <w:rFonts w:ascii="Helvetica" w:eastAsia="Times New Roman" w:hAnsi="Helvetica" w:cs="Helvetica"/>
          <w:b/>
          <w:bCs/>
          <w:sz w:val="23"/>
          <w:szCs w:val="23"/>
        </w:rPr>
        <w:t>9. Identify and advocate for needed changes in legislation, policy and practices and expanded efforts in child health and safety to prevent child deaths.</w:t>
      </w:r>
    </w:p>
    <w:p w14:paraId="6274FA65" w14:textId="77777777" w:rsidR="00F81269" w:rsidRPr="006037BA" w:rsidRDefault="00F81269" w:rsidP="00F812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6037BA">
        <w:rPr>
          <w:rFonts w:ascii="Helvetica" w:eastAsia="Times New Roman" w:hAnsi="Helvetica" w:cs="Helvetica"/>
          <w:sz w:val="23"/>
          <w:szCs w:val="23"/>
        </w:rPr>
        <w:t>Every review should conclude with a discussion of how to prevent a similar death in the future.</w:t>
      </w:r>
    </w:p>
    <w:p w14:paraId="3CB6E037" w14:textId="77777777" w:rsidR="00F81269" w:rsidRPr="006037BA" w:rsidRDefault="00F81269" w:rsidP="00F812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6037BA">
        <w:rPr>
          <w:rFonts w:ascii="Helvetica" w:eastAsia="Times New Roman" w:hAnsi="Helvetica" w:cs="Helvetica"/>
          <w:sz w:val="23"/>
          <w:szCs w:val="23"/>
        </w:rPr>
        <w:t>Reviews are intended to be a catalyst for community action.</w:t>
      </w:r>
    </w:p>
    <w:p w14:paraId="4EC46A8E" w14:textId="441AB001" w:rsidR="00F81269" w:rsidRPr="006037BA" w:rsidRDefault="00F81269" w:rsidP="00F812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6037BA">
        <w:rPr>
          <w:rFonts w:ascii="Helvetica" w:eastAsia="Times New Roman" w:hAnsi="Helvetica" w:cs="Helvetica"/>
          <w:sz w:val="23"/>
          <w:szCs w:val="23"/>
        </w:rPr>
        <w:t xml:space="preserve">Teams are not expected to always take the </w:t>
      </w:r>
      <w:proofErr w:type="gramStart"/>
      <w:r w:rsidRPr="006037BA">
        <w:rPr>
          <w:rFonts w:ascii="Helvetica" w:eastAsia="Times New Roman" w:hAnsi="Helvetica" w:cs="Helvetica"/>
          <w:sz w:val="23"/>
          <w:szCs w:val="23"/>
        </w:rPr>
        <w:t>lead, but</w:t>
      </w:r>
      <w:proofErr w:type="gramEnd"/>
      <w:r w:rsidRPr="006037BA">
        <w:rPr>
          <w:rFonts w:ascii="Helvetica" w:eastAsia="Times New Roman" w:hAnsi="Helvetica" w:cs="Helvetica"/>
          <w:sz w:val="23"/>
          <w:szCs w:val="23"/>
        </w:rPr>
        <w:t xml:space="preserve"> should identify where and to whom to direct recommendations, </w:t>
      </w:r>
      <w:r w:rsidR="003C3C38" w:rsidRPr="006037BA">
        <w:rPr>
          <w:rFonts w:ascii="Helvetica" w:eastAsia="Times New Roman" w:hAnsi="Helvetica" w:cs="Helvetica"/>
          <w:sz w:val="23"/>
          <w:szCs w:val="23"/>
        </w:rPr>
        <w:t>then follow</w:t>
      </w:r>
      <w:r w:rsidRPr="006037BA">
        <w:rPr>
          <w:rFonts w:ascii="Helvetica" w:eastAsia="Times New Roman" w:hAnsi="Helvetica" w:cs="Helvetica"/>
          <w:sz w:val="23"/>
          <w:szCs w:val="23"/>
        </w:rPr>
        <w:t>-up to ensure they are being implemented. Solutions can be short-term or long term.</w:t>
      </w:r>
    </w:p>
    <w:p w14:paraId="6038BBDA" w14:textId="77777777" w:rsidR="00F81269" w:rsidRPr="006037BA" w:rsidRDefault="00F81269" w:rsidP="00F812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3"/>
          <w:szCs w:val="23"/>
        </w:rPr>
      </w:pPr>
      <w:r w:rsidRPr="006037BA">
        <w:rPr>
          <w:rFonts w:ascii="Helvetica" w:eastAsia="Times New Roman" w:hAnsi="Helvetica" w:cs="Helvetica"/>
          <w:b/>
          <w:bCs/>
          <w:sz w:val="23"/>
          <w:szCs w:val="23"/>
        </w:rPr>
        <w:t>10. Increase public awareness and advocacy for the issu</w:t>
      </w:r>
      <w:bookmarkStart w:id="0" w:name="_GoBack"/>
      <w:bookmarkEnd w:id="0"/>
      <w:r w:rsidRPr="006037BA">
        <w:rPr>
          <w:rFonts w:ascii="Helvetica" w:eastAsia="Times New Roman" w:hAnsi="Helvetica" w:cs="Helvetica"/>
          <w:b/>
          <w:bCs/>
          <w:sz w:val="23"/>
          <w:szCs w:val="23"/>
        </w:rPr>
        <w:t>es that affect the health and safety of children.</w:t>
      </w:r>
    </w:p>
    <w:p w14:paraId="7B8B741B" w14:textId="77777777" w:rsidR="00F81269" w:rsidRDefault="00F81269" w:rsidP="00F812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6037BA">
        <w:rPr>
          <w:rFonts w:ascii="Helvetica" w:eastAsia="Times New Roman" w:hAnsi="Helvetica" w:cs="Helvetica"/>
          <w:sz w:val="23"/>
          <w:szCs w:val="23"/>
        </w:rPr>
        <w:t>When review findings on the risks involved in the deaths of children are presented to the public, opportunities can be identified for education and advocacy.</w:t>
      </w:r>
    </w:p>
    <w:p w14:paraId="2FF22ED0" w14:textId="77777777" w:rsidR="00AC0383" w:rsidRDefault="009A524F"/>
    <w:sectPr w:rsidR="00AC0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2A2BB" w14:textId="77777777" w:rsidR="009A524F" w:rsidRDefault="009A524F" w:rsidP="00F81269">
      <w:pPr>
        <w:spacing w:after="0" w:line="240" w:lineRule="auto"/>
      </w:pPr>
      <w:r>
        <w:separator/>
      </w:r>
    </w:p>
  </w:endnote>
  <w:endnote w:type="continuationSeparator" w:id="0">
    <w:p w14:paraId="7CB2362A" w14:textId="77777777" w:rsidR="009A524F" w:rsidRDefault="009A524F" w:rsidP="00F8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51752" w14:textId="77777777" w:rsidR="009A524F" w:rsidRDefault="009A524F" w:rsidP="00F81269">
      <w:pPr>
        <w:spacing w:after="0" w:line="240" w:lineRule="auto"/>
      </w:pPr>
      <w:r>
        <w:separator/>
      </w:r>
    </w:p>
  </w:footnote>
  <w:footnote w:type="continuationSeparator" w:id="0">
    <w:p w14:paraId="5681E916" w14:textId="77777777" w:rsidR="009A524F" w:rsidRDefault="009A524F" w:rsidP="00F81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DFE"/>
    <w:multiLevelType w:val="multilevel"/>
    <w:tmpl w:val="81DA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24905"/>
    <w:multiLevelType w:val="multilevel"/>
    <w:tmpl w:val="3832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32CA8"/>
    <w:multiLevelType w:val="multilevel"/>
    <w:tmpl w:val="B6FC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F0A75"/>
    <w:multiLevelType w:val="multilevel"/>
    <w:tmpl w:val="CD54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9A3906"/>
    <w:multiLevelType w:val="multilevel"/>
    <w:tmpl w:val="C610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5A5425"/>
    <w:multiLevelType w:val="multilevel"/>
    <w:tmpl w:val="C314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00403"/>
    <w:multiLevelType w:val="multilevel"/>
    <w:tmpl w:val="1EBA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8470F9"/>
    <w:multiLevelType w:val="multilevel"/>
    <w:tmpl w:val="AA76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C93674"/>
    <w:multiLevelType w:val="multilevel"/>
    <w:tmpl w:val="9B1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0D56F0"/>
    <w:multiLevelType w:val="multilevel"/>
    <w:tmpl w:val="E730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69"/>
    <w:rsid w:val="003C3C38"/>
    <w:rsid w:val="009A524F"/>
    <w:rsid w:val="00AE12F6"/>
    <w:rsid w:val="00E25E20"/>
    <w:rsid w:val="00F8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F5CC4"/>
  <w15:chartTrackingRefBased/>
  <w15:docId w15:val="{FF3F16A6-156E-4413-8FC6-10D46423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Collier</dc:creator>
  <cp:keywords/>
  <dc:description/>
  <cp:lastModifiedBy>Abby Collier</cp:lastModifiedBy>
  <cp:revision>2</cp:revision>
  <dcterms:created xsi:type="dcterms:W3CDTF">2020-05-20T16:55:00Z</dcterms:created>
  <dcterms:modified xsi:type="dcterms:W3CDTF">2020-08-27T16:07:00Z</dcterms:modified>
</cp:coreProperties>
</file>