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65B4" w:rsidRPr="00C62114" w:rsidRDefault="001065B4" w:rsidP="001065B4">
      <w:pPr>
        <w:shd w:val="clear" w:color="auto" w:fill="FFFFFF"/>
        <w:spacing w:after="150" w:line="240" w:lineRule="auto"/>
        <w:rPr>
          <w:rFonts w:ascii="Helvetica" w:eastAsia="Times New Roman" w:hAnsi="Helvetica" w:cs="Helvetica"/>
          <w:sz w:val="23"/>
          <w:szCs w:val="23"/>
        </w:rPr>
      </w:pPr>
      <w:bookmarkStart w:id="0" w:name="_GoBack"/>
      <w:bookmarkEnd w:id="0"/>
      <w:r w:rsidRPr="00C62114">
        <w:rPr>
          <w:rFonts w:ascii="Helvetica" w:eastAsia="Times New Roman" w:hAnsi="Helvetica" w:cs="Helvetica"/>
          <w:b/>
          <w:bCs/>
          <w:sz w:val="23"/>
          <w:szCs w:val="23"/>
        </w:rPr>
        <w:t>1. Law Enforcement</w:t>
      </w:r>
      <w:r>
        <w:rPr>
          <w:rFonts w:ascii="Helvetica" w:eastAsia="Times New Roman" w:hAnsi="Helvetica" w:cs="Helvetica"/>
          <w:b/>
          <w:bCs/>
          <w:sz w:val="23"/>
          <w:szCs w:val="23"/>
        </w:rPr>
        <w:t xml:space="preserve"> </w:t>
      </w:r>
      <w:r w:rsidRPr="00C62114">
        <w:rPr>
          <w:rFonts w:ascii="Helvetica" w:eastAsia="Times New Roman" w:hAnsi="Helvetica" w:cs="Helvetica"/>
          <w:sz w:val="23"/>
          <w:szCs w:val="23"/>
        </w:rPr>
        <w:br/>
        <w:t>Law enforcement is often the first to respond to a scene and has responsibility for ensuring public safety, investigating the deaths of children, determining if crimes have occurred and making arrests.</w:t>
      </w:r>
    </w:p>
    <w:p w:rsidR="001065B4" w:rsidRPr="00C62114" w:rsidRDefault="001065B4" w:rsidP="001065B4">
      <w:pPr>
        <w:shd w:val="clear" w:color="auto" w:fill="FFFFFF"/>
        <w:spacing w:after="150" w:line="240" w:lineRule="auto"/>
        <w:rPr>
          <w:rFonts w:ascii="Helvetica" w:eastAsia="Times New Roman" w:hAnsi="Helvetica" w:cs="Helvetica"/>
          <w:sz w:val="23"/>
          <w:szCs w:val="23"/>
        </w:rPr>
      </w:pPr>
      <w:r w:rsidRPr="00C62114">
        <w:rPr>
          <w:rFonts w:ascii="Helvetica" w:eastAsia="Times New Roman" w:hAnsi="Helvetica" w:cs="Helvetica"/>
          <w:sz w:val="23"/>
          <w:szCs w:val="23"/>
        </w:rPr>
        <w:t>The law enforcement member can:</w:t>
      </w:r>
    </w:p>
    <w:p w:rsidR="001065B4" w:rsidRPr="00C62114" w:rsidRDefault="001065B4" w:rsidP="001065B4">
      <w:pPr>
        <w:shd w:val="clear" w:color="auto" w:fill="FFFFFF"/>
        <w:spacing w:after="150" w:line="240" w:lineRule="auto"/>
        <w:rPr>
          <w:rFonts w:ascii="Helvetica" w:eastAsia="Times New Roman" w:hAnsi="Helvetica" w:cs="Helvetica"/>
          <w:sz w:val="23"/>
          <w:szCs w:val="23"/>
        </w:rPr>
      </w:pPr>
      <w:r w:rsidRPr="00C62114">
        <w:rPr>
          <w:rFonts w:ascii="Helvetica" w:eastAsia="Times New Roman" w:hAnsi="Helvetica" w:cs="Helvetica"/>
          <w:i/>
          <w:iCs/>
          <w:sz w:val="23"/>
          <w:szCs w:val="23"/>
        </w:rPr>
        <w:t>Provide the team with information on:</w:t>
      </w:r>
    </w:p>
    <w:p w:rsidR="001065B4" w:rsidRPr="00C62114" w:rsidRDefault="001065B4" w:rsidP="001065B4">
      <w:pPr>
        <w:numPr>
          <w:ilvl w:val="0"/>
          <w:numId w:val="1"/>
        </w:numPr>
        <w:shd w:val="clear" w:color="auto" w:fill="FFFFFF"/>
        <w:spacing w:before="100" w:beforeAutospacing="1" w:after="100" w:afterAutospacing="1" w:line="240" w:lineRule="auto"/>
        <w:rPr>
          <w:rFonts w:ascii="Helvetica" w:eastAsia="Times New Roman" w:hAnsi="Helvetica" w:cs="Helvetica"/>
          <w:sz w:val="23"/>
          <w:szCs w:val="23"/>
        </w:rPr>
      </w:pPr>
      <w:r w:rsidRPr="00C62114">
        <w:rPr>
          <w:rFonts w:ascii="Helvetica" w:eastAsia="Times New Roman" w:hAnsi="Helvetica" w:cs="Helvetica"/>
          <w:sz w:val="23"/>
          <w:szCs w:val="23"/>
        </w:rPr>
        <w:t>The case status and investigation of the death scene.</w:t>
      </w:r>
    </w:p>
    <w:p w:rsidR="001065B4" w:rsidRPr="00C62114" w:rsidRDefault="001065B4" w:rsidP="001065B4">
      <w:pPr>
        <w:numPr>
          <w:ilvl w:val="0"/>
          <w:numId w:val="1"/>
        </w:numPr>
        <w:shd w:val="clear" w:color="auto" w:fill="FFFFFF"/>
        <w:spacing w:before="100" w:beforeAutospacing="1" w:after="100" w:afterAutospacing="1" w:line="240" w:lineRule="auto"/>
        <w:rPr>
          <w:rFonts w:ascii="Helvetica" w:eastAsia="Times New Roman" w:hAnsi="Helvetica" w:cs="Helvetica"/>
          <w:sz w:val="23"/>
          <w:szCs w:val="23"/>
        </w:rPr>
      </w:pPr>
      <w:r w:rsidRPr="00C62114">
        <w:rPr>
          <w:rFonts w:ascii="Helvetica" w:eastAsia="Times New Roman" w:hAnsi="Helvetica" w:cs="Helvetica"/>
          <w:sz w:val="23"/>
          <w:szCs w:val="23"/>
        </w:rPr>
        <w:t>The criminal histories of family members and suspects.</w:t>
      </w:r>
    </w:p>
    <w:p w:rsidR="001065B4" w:rsidRPr="00C62114" w:rsidRDefault="001065B4" w:rsidP="001065B4">
      <w:pPr>
        <w:shd w:val="clear" w:color="auto" w:fill="FFFFFF"/>
        <w:spacing w:after="150" w:line="240" w:lineRule="auto"/>
        <w:rPr>
          <w:rFonts w:ascii="Helvetica" w:eastAsia="Times New Roman" w:hAnsi="Helvetica" w:cs="Helvetica"/>
          <w:sz w:val="23"/>
          <w:szCs w:val="23"/>
        </w:rPr>
      </w:pPr>
      <w:r w:rsidRPr="00C62114">
        <w:rPr>
          <w:rFonts w:ascii="Helvetica" w:eastAsia="Times New Roman" w:hAnsi="Helvetica" w:cs="Helvetica"/>
          <w:i/>
          <w:iCs/>
          <w:sz w:val="23"/>
          <w:szCs w:val="23"/>
        </w:rPr>
        <w:t>Provide the team with expertise on law enforcement practices such as:</w:t>
      </w:r>
    </w:p>
    <w:p w:rsidR="001065B4" w:rsidRPr="00C62114" w:rsidRDefault="001065B4" w:rsidP="001065B4">
      <w:pPr>
        <w:numPr>
          <w:ilvl w:val="0"/>
          <w:numId w:val="2"/>
        </w:numPr>
        <w:shd w:val="clear" w:color="auto" w:fill="FFFFFF"/>
        <w:spacing w:before="100" w:beforeAutospacing="1" w:after="100" w:afterAutospacing="1" w:line="240" w:lineRule="auto"/>
        <w:rPr>
          <w:rFonts w:ascii="Helvetica" w:eastAsia="Times New Roman" w:hAnsi="Helvetica" w:cs="Helvetica"/>
          <w:sz w:val="23"/>
          <w:szCs w:val="23"/>
        </w:rPr>
      </w:pPr>
      <w:r w:rsidRPr="00C62114">
        <w:rPr>
          <w:rFonts w:ascii="Helvetica" w:eastAsia="Times New Roman" w:hAnsi="Helvetica" w:cs="Helvetica"/>
          <w:sz w:val="23"/>
          <w:szCs w:val="23"/>
        </w:rPr>
        <w:t>Death scene investigation, interviews and interrogations of witnesses and others.</w:t>
      </w:r>
    </w:p>
    <w:p w:rsidR="001065B4" w:rsidRPr="00C62114" w:rsidRDefault="001065B4" w:rsidP="001065B4">
      <w:pPr>
        <w:numPr>
          <w:ilvl w:val="0"/>
          <w:numId w:val="2"/>
        </w:numPr>
        <w:shd w:val="clear" w:color="auto" w:fill="FFFFFF"/>
        <w:spacing w:before="100" w:beforeAutospacing="1" w:after="100" w:afterAutospacing="1" w:line="240" w:lineRule="auto"/>
        <w:rPr>
          <w:rFonts w:ascii="Helvetica" w:eastAsia="Times New Roman" w:hAnsi="Helvetica" w:cs="Helvetica"/>
          <w:sz w:val="23"/>
          <w:szCs w:val="23"/>
        </w:rPr>
      </w:pPr>
      <w:r w:rsidRPr="00C62114">
        <w:rPr>
          <w:rFonts w:ascii="Helvetica" w:eastAsia="Times New Roman" w:hAnsi="Helvetica" w:cs="Helvetica"/>
          <w:sz w:val="23"/>
          <w:szCs w:val="23"/>
        </w:rPr>
        <w:t>Evidence collection.</w:t>
      </w:r>
    </w:p>
    <w:p w:rsidR="001065B4" w:rsidRPr="00C62114" w:rsidRDefault="001065B4" w:rsidP="001065B4">
      <w:pPr>
        <w:shd w:val="clear" w:color="auto" w:fill="FFFFFF"/>
        <w:spacing w:after="150" w:line="240" w:lineRule="auto"/>
        <w:rPr>
          <w:rFonts w:ascii="Helvetica" w:eastAsia="Times New Roman" w:hAnsi="Helvetica" w:cs="Helvetica"/>
          <w:sz w:val="23"/>
          <w:szCs w:val="23"/>
        </w:rPr>
      </w:pPr>
      <w:r w:rsidRPr="00C62114">
        <w:rPr>
          <w:rFonts w:ascii="Helvetica" w:eastAsia="Times New Roman" w:hAnsi="Helvetica" w:cs="Helvetica"/>
          <w:i/>
          <w:iCs/>
          <w:sz w:val="23"/>
          <w:szCs w:val="23"/>
        </w:rPr>
        <w:t>Support the team with assistance, particularly by acting as a liaison to other law enforcement agencies by:</w:t>
      </w:r>
    </w:p>
    <w:p w:rsidR="001065B4" w:rsidRPr="00C62114" w:rsidRDefault="001065B4" w:rsidP="001065B4">
      <w:pPr>
        <w:numPr>
          <w:ilvl w:val="0"/>
          <w:numId w:val="3"/>
        </w:numPr>
        <w:shd w:val="clear" w:color="auto" w:fill="FFFFFF"/>
        <w:spacing w:before="100" w:beforeAutospacing="1" w:after="100" w:afterAutospacing="1" w:line="240" w:lineRule="auto"/>
        <w:rPr>
          <w:rFonts w:ascii="Helvetica" w:eastAsia="Times New Roman" w:hAnsi="Helvetica" w:cs="Helvetica"/>
          <w:sz w:val="23"/>
          <w:szCs w:val="23"/>
        </w:rPr>
      </w:pPr>
      <w:r w:rsidRPr="00C62114">
        <w:rPr>
          <w:rFonts w:ascii="Helvetica" w:eastAsia="Times New Roman" w:hAnsi="Helvetica" w:cs="Helvetica"/>
          <w:sz w:val="23"/>
          <w:szCs w:val="23"/>
        </w:rPr>
        <w:t xml:space="preserve">Persuading officers from other agencies and/or jurisdictions to participate on the CDR team when there is a death in </w:t>
      </w:r>
      <w:proofErr w:type="gramStart"/>
      <w:r w:rsidRPr="00C62114">
        <w:rPr>
          <w:rFonts w:ascii="Helvetica" w:eastAsia="Times New Roman" w:hAnsi="Helvetica" w:cs="Helvetica"/>
          <w:sz w:val="23"/>
          <w:szCs w:val="23"/>
        </w:rPr>
        <w:t>that  jurisdiction</w:t>
      </w:r>
      <w:proofErr w:type="gramEnd"/>
      <w:r w:rsidRPr="00C62114">
        <w:rPr>
          <w:rFonts w:ascii="Helvetica" w:eastAsia="Times New Roman" w:hAnsi="Helvetica" w:cs="Helvetica"/>
          <w:sz w:val="23"/>
          <w:szCs w:val="23"/>
        </w:rPr>
        <w:t>.</w:t>
      </w:r>
    </w:p>
    <w:p w:rsidR="001065B4" w:rsidRPr="00C62114" w:rsidRDefault="001065B4" w:rsidP="001065B4">
      <w:pPr>
        <w:numPr>
          <w:ilvl w:val="0"/>
          <w:numId w:val="3"/>
        </w:numPr>
        <w:shd w:val="clear" w:color="auto" w:fill="FFFFFF"/>
        <w:spacing w:before="100" w:beforeAutospacing="1" w:after="100" w:afterAutospacing="1" w:line="240" w:lineRule="auto"/>
        <w:rPr>
          <w:rFonts w:ascii="Helvetica" w:eastAsia="Times New Roman" w:hAnsi="Helvetica" w:cs="Helvetica"/>
          <w:sz w:val="23"/>
          <w:szCs w:val="23"/>
        </w:rPr>
      </w:pPr>
      <w:r w:rsidRPr="00C62114">
        <w:rPr>
          <w:rFonts w:ascii="Helvetica" w:eastAsia="Times New Roman" w:hAnsi="Helvetica" w:cs="Helvetica"/>
          <w:sz w:val="23"/>
          <w:szCs w:val="23"/>
        </w:rPr>
        <w:t>Providing access to and information from other law enforcement agencies.</w:t>
      </w:r>
    </w:p>
    <w:p w:rsidR="001065B4" w:rsidRPr="00C62114" w:rsidRDefault="001065B4" w:rsidP="001065B4">
      <w:pPr>
        <w:numPr>
          <w:ilvl w:val="0"/>
          <w:numId w:val="3"/>
        </w:numPr>
        <w:shd w:val="clear" w:color="auto" w:fill="FFFFFF"/>
        <w:spacing w:before="100" w:beforeAutospacing="1" w:after="100" w:afterAutospacing="1" w:line="240" w:lineRule="auto"/>
        <w:rPr>
          <w:rFonts w:ascii="Helvetica" w:eastAsia="Times New Roman" w:hAnsi="Helvetica" w:cs="Helvetica"/>
          <w:sz w:val="23"/>
          <w:szCs w:val="23"/>
        </w:rPr>
      </w:pPr>
      <w:proofErr w:type="gramStart"/>
      <w:r w:rsidRPr="00C62114">
        <w:rPr>
          <w:rFonts w:ascii="Helvetica" w:eastAsia="Times New Roman" w:hAnsi="Helvetica" w:cs="Helvetica"/>
          <w:sz w:val="23"/>
          <w:szCs w:val="23"/>
        </w:rPr>
        <w:t>Providing assistance to</w:t>
      </w:r>
      <w:proofErr w:type="gramEnd"/>
      <w:r w:rsidRPr="00C62114">
        <w:rPr>
          <w:rFonts w:ascii="Helvetica" w:eastAsia="Times New Roman" w:hAnsi="Helvetica" w:cs="Helvetica"/>
          <w:sz w:val="23"/>
          <w:szCs w:val="23"/>
        </w:rPr>
        <w:t xml:space="preserve"> member agencies in working with area law enforcement.</w:t>
      </w:r>
    </w:p>
    <w:p w:rsidR="001065B4" w:rsidRPr="00C62114" w:rsidRDefault="001065B4" w:rsidP="001065B4">
      <w:pPr>
        <w:shd w:val="clear" w:color="auto" w:fill="FFFFFF"/>
        <w:spacing w:after="150" w:line="240" w:lineRule="auto"/>
        <w:rPr>
          <w:rFonts w:ascii="Helvetica" w:eastAsia="Times New Roman" w:hAnsi="Helvetica" w:cs="Helvetica"/>
          <w:sz w:val="23"/>
          <w:szCs w:val="23"/>
        </w:rPr>
      </w:pPr>
      <w:r w:rsidRPr="00C62114">
        <w:rPr>
          <w:rFonts w:ascii="Helvetica" w:eastAsia="Times New Roman" w:hAnsi="Helvetica" w:cs="Helvetica"/>
          <w:i/>
          <w:iCs/>
          <w:sz w:val="23"/>
          <w:szCs w:val="23"/>
        </w:rPr>
        <w:t>Help build bridges by:</w:t>
      </w:r>
    </w:p>
    <w:p w:rsidR="001065B4" w:rsidRPr="00C62114" w:rsidRDefault="001065B4" w:rsidP="001065B4">
      <w:pPr>
        <w:numPr>
          <w:ilvl w:val="0"/>
          <w:numId w:val="4"/>
        </w:numPr>
        <w:shd w:val="clear" w:color="auto" w:fill="FFFFFF"/>
        <w:spacing w:before="100" w:beforeAutospacing="1" w:after="100" w:afterAutospacing="1" w:line="240" w:lineRule="auto"/>
        <w:rPr>
          <w:rFonts w:ascii="Helvetica" w:eastAsia="Times New Roman" w:hAnsi="Helvetica" w:cs="Helvetica"/>
          <w:sz w:val="23"/>
          <w:szCs w:val="23"/>
        </w:rPr>
      </w:pPr>
      <w:r w:rsidRPr="00C62114">
        <w:rPr>
          <w:rFonts w:ascii="Helvetica" w:eastAsia="Times New Roman" w:hAnsi="Helvetica" w:cs="Helvetica"/>
          <w:sz w:val="23"/>
          <w:szCs w:val="23"/>
        </w:rPr>
        <w:t>Learning about the policies and practices of other agencies through team participation.</w:t>
      </w:r>
    </w:p>
    <w:p w:rsidR="001065B4" w:rsidRPr="00C62114" w:rsidRDefault="001065B4" w:rsidP="001065B4">
      <w:pPr>
        <w:numPr>
          <w:ilvl w:val="0"/>
          <w:numId w:val="4"/>
        </w:numPr>
        <w:shd w:val="clear" w:color="auto" w:fill="FFFFFF"/>
        <w:spacing w:before="100" w:beforeAutospacing="1" w:after="100" w:afterAutospacing="1" w:line="240" w:lineRule="auto"/>
        <w:rPr>
          <w:rFonts w:ascii="Helvetica" w:eastAsia="Times New Roman" w:hAnsi="Helvetica" w:cs="Helvetica"/>
          <w:sz w:val="23"/>
          <w:szCs w:val="23"/>
        </w:rPr>
      </w:pPr>
      <w:r w:rsidRPr="00C62114">
        <w:rPr>
          <w:rFonts w:ascii="Helvetica" w:eastAsia="Times New Roman" w:hAnsi="Helvetica" w:cs="Helvetica"/>
          <w:sz w:val="23"/>
          <w:szCs w:val="23"/>
        </w:rPr>
        <w:t>Acting as liaison between the CDR team and the jurisdiction’s other law enforcement agencies.</w:t>
      </w:r>
    </w:p>
    <w:p w:rsidR="001065B4" w:rsidRPr="00C62114" w:rsidRDefault="001065B4" w:rsidP="001065B4">
      <w:pPr>
        <w:numPr>
          <w:ilvl w:val="0"/>
          <w:numId w:val="4"/>
        </w:numPr>
        <w:shd w:val="clear" w:color="auto" w:fill="FFFFFF"/>
        <w:spacing w:before="100" w:beforeAutospacing="1" w:after="100" w:afterAutospacing="1" w:line="240" w:lineRule="auto"/>
        <w:rPr>
          <w:rFonts w:ascii="Helvetica" w:eastAsia="Times New Roman" w:hAnsi="Helvetica" w:cs="Helvetica"/>
          <w:sz w:val="23"/>
          <w:szCs w:val="23"/>
        </w:rPr>
      </w:pPr>
      <w:r w:rsidRPr="00C62114">
        <w:rPr>
          <w:rFonts w:ascii="Helvetica" w:eastAsia="Times New Roman" w:hAnsi="Helvetica" w:cs="Helvetica"/>
          <w:sz w:val="23"/>
          <w:szCs w:val="23"/>
        </w:rPr>
        <w:t>Explaining to the team how to improve coordination with law enforcement agencies.</w:t>
      </w:r>
    </w:p>
    <w:p w:rsidR="001065B4" w:rsidRPr="00C62114" w:rsidRDefault="001065B4" w:rsidP="001065B4">
      <w:pPr>
        <w:shd w:val="clear" w:color="auto" w:fill="FFFFFF"/>
        <w:spacing w:after="150" w:line="240" w:lineRule="auto"/>
        <w:rPr>
          <w:rFonts w:ascii="Helvetica" w:eastAsia="Times New Roman" w:hAnsi="Helvetica" w:cs="Helvetica"/>
          <w:sz w:val="23"/>
          <w:szCs w:val="23"/>
        </w:rPr>
      </w:pPr>
      <w:bookmarkStart w:id="1" w:name="2CPS"/>
      <w:bookmarkEnd w:id="1"/>
      <w:r w:rsidRPr="00C62114">
        <w:rPr>
          <w:rFonts w:ascii="Helvetica" w:eastAsia="Times New Roman" w:hAnsi="Helvetica" w:cs="Helvetica"/>
          <w:b/>
          <w:bCs/>
          <w:sz w:val="23"/>
          <w:szCs w:val="23"/>
        </w:rPr>
        <w:t>2. Child Protective Services</w:t>
      </w:r>
      <w:r w:rsidRPr="00C62114">
        <w:rPr>
          <w:rFonts w:ascii="Helvetica" w:eastAsia="Times New Roman" w:hAnsi="Helvetica" w:cs="Helvetica"/>
          <w:sz w:val="23"/>
          <w:szCs w:val="23"/>
        </w:rPr>
        <w:br/>
        <w:t>CPS is responsible for investigating allegations of child abuse or neglect and for recommending or providing services to children and families when abuse or neglect is alleged or confirmed. In addition, CPS is the liaison to the broader child welfare agency and many community resources.</w:t>
      </w:r>
    </w:p>
    <w:p w:rsidR="001065B4" w:rsidRPr="00C62114" w:rsidRDefault="001065B4" w:rsidP="001065B4">
      <w:pPr>
        <w:shd w:val="clear" w:color="auto" w:fill="FFFFFF"/>
        <w:spacing w:after="150" w:line="240" w:lineRule="auto"/>
        <w:rPr>
          <w:rFonts w:ascii="Helvetica" w:eastAsia="Times New Roman" w:hAnsi="Helvetica" w:cs="Helvetica"/>
          <w:sz w:val="23"/>
          <w:szCs w:val="23"/>
        </w:rPr>
      </w:pPr>
      <w:r w:rsidRPr="00C62114">
        <w:rPr>
          <w:rFonts w:ascii="Helvetica" w:eastAsia="Times New Roman" w:hAnsi="Helvetica" w:cs="Helvetica"/>
          <w:sz w:val="23"/>
          <w:szCs w:val="23"/>
        </w:rPr>
        <w:t>The CPS member can:</w:t>
      </w:r>
    </w:p>
    <w:p w:rsidR="001065B4" w:rsidRPr="00C62114" w:rsidRDefault="001065B4" w:rsidP="001065B4">
      <w:pPr>
        <w:shd w:val="clear" w:color="auto" w:fill="FFFFFF"/>
        <w:spacing w:after="150" w:line="240" w:lineRule="auto"/>
        <w:rPr>
          <w:rFonts w:ascii="Helvetica" w:eastAsia="Times New Roman" w:hAnsi="Helvetica" w:cs="Helvetica"/>
          <w:sz w:val="23"/>
          <w:szCs w:val="23"/>
        </w:rPr>
      </w:pPr>
      <w:r w:rsidRPr="00C62114">
        <w:rPr>
          <w:rFonts w:ascii="Helvetica" w:eastAsia="Times New Roman" w:hAnsi="Helvetica" w:cs="Helvetica"/>
          <w:i/>
          <w:iCs/>
          <w:sz w:val="23"/>
          <w:szCs w:val="23"/>
        </w:rPr>
        <w:t>Provide the team with information on:</w:t>
      </w:r>
    </w:p>
    <w:p w:rsidR="001065B4" w:rsidRPr="00C62114" w:rsidRDefault="001065B4" w:rsidP="001065B4">
      <w:pPr>
        <w:numPr>
          <w:ilvl w:val="0"/>
          <w:numId w:val="5"/>
        </w:numPr>
        <w:shd w:val="clear" w:color="auto" w:fill="FFFFFF"/>
        <w:spacing w:before="100" w:beforeAutospacing="1" w:after="100" w:afterAutospacing="1" w:line="240" w:lineRule="auto"/>
        <w:rPr>
          <w:rFonts w:ascii="Helvetica" w:eastAsia="Times New Roman" w:hAnsi="Helvetica" w:cs="Helvetica"/>
          <w:sz w:val="23"/>
          <w:szCs w:val="23"/>
        </w:rPr>
      </w:pPr>
      <w:r w:rsidRPr="00C62114">
        <w:rPr>
          <w:rFonts w:ascii="Helvetica" w:eastAsia="Times New Roman" w:hAnsi="Helvetica" w:cs="Helvetica"/>
          <w:sz w:val="23"/>
          <w:szCs w:val="23"/>
        </w:rPr>
        <w:t>The case status and investigation summary for deaths the CDR team is reviewing.</w:t>
      </w:r>
    </w:p>
    <w:p w:rsidR="001065B4" w:rsidRPr="00C62114" w:rsidRDefault="001065B4" w:rsidP="001065B4">
      <w:pPr>
        <w:numPr>
          <w:ilvl w:val="0"/>
          <w:numId w:val="5"/>
        </w:numPr>
        <w:shd w:val="clear" w:color="auto" w:fill="FFFFFF"/>
        <w:spacing w:before="100" w:beforeAutospacing="1" w:after="100" w:afterAutospacing="1" w:line="240" w:lineRule="auto"/>
        <w:rPr>
          <w:rFonts w:ascii="Helvetica" w:eastAsia="Times New Roman" w:hAnsi="Helvetica" w:cs="Helvetica"/>
          <w:sz w:val="23"/>
          <w:szCs w:val="23"/>
        </w:rPr>
      </w:pPr>
      <w:r w:rsidRPr="00C62114">
        <w:rPr>
          <w:rFonts w:ascii="Helvetica" w:eastAsia="Times New Roman" w:hAnsi="Helvetica" w:cs="Helvetica"/>
          <w:sz w:val="23"/>
          <w:szCs w:val="23"/>
        </w:rPr>
        <w:t>The family’s and child’s history and socioeconomic factors that might influence family dynamics, including unemployment, divorce, previous deaths, history of domestic violence, history of substance abuse and previous abuse of children.</w:t>
      </w:r>
    </w:p>
    <w:p w:rsidR="001065B4" w:rsidRPr="00C62114" w:rsidRDefault="001065B4" w:rsidP="001065B4">
      <w:pPr>
        <w:numPr>
          <w:ilvl w:val="0"/>
          <w:numId w:val="5"/>
        </w:numPr>
        <w:shd w:val="clear" w:color="auto" w:fill="FFFFFF"/>
        <w:spacing w:before="100" w:beforeAutospacing="1" w:after="100" w:afterAutospacing="1" w:line="240" w:lineRule="auto"/>
        <w:rPr>
          <w:rFonts w:ascii="Helvetica" w:eastAsia="Times New Roman" w:hAnsi="Helvetica" w:cs="Helvetica"/>
          <w:sz w:val="23"/>
          <w:szCs w:val="23"/>
        </w:rPr>
      </w:pPr>
      <w:r w:rsidRPr="00C62114">
        <w:rPr>
          <w:rFonts w:ascii="Helvetica" w:eastAsia="Times New Roman" w:hAnsi="Helvetica" w:cs="Helvetica"/>
          <w:sz w:val="23"/>
          <w:szCs w:val="23"/>
        </w:rPr>
        <w:t xml:space="preserve">Other children in the home and </w:t>
      </w:r>
      <w:proofErr w:type="gramStart"/>
      <w:r w:rsidRPr="00C62114">
        <w:rPr>
          <w:rFonts w:ascii="Helvetica" w:eastAsia="Times New Roman" w:hAnsi="Helvetica" w:cs="Helvetica"/>
          <w:sz w:val="23"/>
          <w:szCs w:val="23"/>
        </w:rPr>
        <w:t>previous  reports</w:t>
      </w:r>
      <w:proofErr w:type="gramEnd"/>
      <w:r w:rsidRPr="00C62114">
        <w:rPr>
          <w:rFonts w:ascii="Helvetica" w:eastAsia="Times New Roman" w:hAnsi="Helvetica" w:cs="Helvetica"/>
          <w:sz w:val="23"/>
          <w:szCs w:val="23"/>
        </w:rPr>
        <w:t xml:space="preserve"> of neglect or abuse in the care of an alleged perpetrator and the disposition of those reports.</w:t>
      </w:r>
    </w:p>
    <w:p w:rsidR="001065B4" w:rsidRPr="00C62114" w:rsidRDefault="001065B4" w:rsidP="001065B4">
      <w:pPr>
        <w:shd w:val="clear" w:color="auto" w:fill="FFFFFF"/>
        <w:spacing w:after="150" w:line="240" w:lineRule="auto"/>
        <w:rPr>
          <w:rFonts w:ascii="Helvetica" w:eastAsia="Times New Roman" w:hAnsi="Helvetica" w:cs="Helvetica"/>
          <w:sz w:val="23"/>
          <w:szCs w:val="23"/>
        </w:rPr>
      </w:pPr>
      <w:r w:rsidRPr="00C62114">
        <w:rPr>
          <w:rFonts w:ascii="Helvetica" w:eastAsia="Times New Roman" w:hAnsi="Helvetica" w:cs="Helvetica"/>
          <w:i/>
          <w:iCs/>
          <w:sz w:val="23"/>
          <w:szCs w:val="23"/>
        </w:rPr>
        <w:lastRenderedPageBreak/>
        <w:t>Provide the team with expertise by:</w:t>
      </w:r>
    </w:p>
    <w:p w:rsidR="001065B4" w:rsidRPr="00C62114" w:rsidRDefault="001065B4" w:rsidP="001065B4">
      <w:pPr>
        <w:numPr>
          <w:ilvl w:val="0"/>
          <w:numId w:val="6"/>
        </w:numPr>
        <w:shd w:val="clear" w:color="auto" w:fill="FFFFFF"/>
        <w:spacing w:before="100" w:beforeAutospacing="1" w:after="100" w:afterAutospacing="1" w:line="240" w:lineRule="auto"/>
        <w:rPr>
          <w:rFonts w:ascii="Helvetica" w:eastAsia="Times New Roman" w:hAnsi="Helvetica" w:cs="Helvetica"/>
          <w:sz w:val="23"/>
          <w:szCs w:val="23"/>
        </w:rPr>
      </w:pPr>
      <w:r w:rsidRPr="00C62114">
        <w:rPr>
          <w:rFonts w:ascii="Helvetica" w:eastAsia="Times New Roman" w:hAnsi="Helvetica" w:cs="Helvetica"/>
          <w:sz w:val="23"/>
          <w:szCs w:val="23"/>
        </w:rPr>
        <w:t>Using specialized knowledge to design better intervention and prevention strategies and identify ways to integrate these strategies into the system.</w:t>
      </w:r>
    </w:p>
    <w:p w:rsidR="001065B4" w:rsidRPr="00C62114" w:rsidRDefault="001065B4" w:rsidP="001065B4">
      <w:pPr>
        <w:numPr>
          <w:ilvl w:val="0"/>
          <w:numId w:val="6"/>
        </w:numPr>
        <w:shd w:val="clear" w:color="auto" w:fill="FFFFFF"/>
        <w:spacing w:before="100" w:beforeAutospacing="1" w:after="100" w:afterAutospacing="1" w:line="240" w:lineRule="auto"/>
        <w:rPr>
          <w:rFonts w:ascii="Helvetica" w:eastAsia="Times New Roman" w:hAnsi="Helvetica" w:cs="Helvetica"/>
          <w:sz w:val="23"/>
          <w:szCs w:val="23"/>
        </w:rPr>
      </w:pPr>
      <w:r w:rsidRPr="00C62114">
        <w:rPr>
          <w:rFonts w:ascii="Helvetica" w:eastAsia="Times New Roman" w:hAnsi="Helvetica" w:cs="Helvetica"/>
          <w:sz w:val="23"/>
          <w:szCs w:val="23"/>
        </w:rPr>
        <w:t xml:space="preserve">Identifying local and state issues </w:t>
      </w:r>
      <w:proofErr w:type="gramStart"/>
      <w:r w:rsidRPr="00C62114">
        <w:rPr>
          <w:rFonts w:ascii="Helvetica" w:eastAsia="Times New Roman" w:hAnsi="Helvetica" w:cs="Helvetica"/>
          <w:sz w:val="23"/>
          <w:szCs w:val="23"/>
        </w:rPr>
        <w:t>related  to</w:t>
      </w:r>
      <w:proofErr w:type="gramEnd"/>
      <w:r w:rsidRPr="00C62114">
        <w:rPr>
          <w:rFonts w:ascii="Helvetica" w:eastAsia="Times New Roman" w:hAnsi="Helvetica" w:cs="Helvetica"/>
          <w:sz w:val="23"/>
          <w:szCs w:val="23"/>
        </w:rPr>
        <w:t xml:space="preserve"> preventable deaths.</w:t>
      </w:r>
    </w:p>
    <w:p w:rsidR="001065B4" w:rsidRPr="00C62114" w:rsidRDefault="001065B4" w:rsidP="001065B4">
      <w:pPr>
        <w:shd w:val="clear" w:color="auto" w:fill="FFFFFF"/>
        <w:spacing w:after="150" w:line="240" w:lineRule="auto"/>
        <w:rPr>
          <w:rFonts w:ascii="Helvetica" w:eastAsia="Times New Roman" w:hAnsi="Helvetica" w:cs="Helvetica"/>
          <w:sz w:val="23"/>
          <w:szCs w:val="23"/>
        </w:rPr>
      </w:pPr>
      <w:r w:rsidRPr="00C62114">
        <w:rPr>
          <w:rFonts w:ascii="Helvetica" w:eastAsia="Times New Roman" w:hAnsi="Helvetica" w:cs="Helvetica"/>
          <w:i/>
          <w:iCs/>
          <w:sz w:val="23"/>
          <w:szCs w:val="23"/>
        </w:rPr>
        <w:t>Support the team by:</w:t>
      </w:r>
    </w:p>
    <w:p w:rsidR="001065B4" w:rsidRPr="00C62114" w:rsidRDefault="001065B4" w:rsidP="001065B4">
      <w:pPr>
        <w:numPr>
          <w:ilvl w:val="0"/>
          <w:numId w:val="7"/>
        </w:numPr>
        <w:shd w:val="clear" w:color="auto" w:fill="FFFFFF"/>
        <w:spacing w:before="100" w:beforeAutospacing="1" w:after="100" w:afterAutospacing="1" w:line="240" w:lineRule="auto"/>
        <w:rPr>
          <w:rFonts w:ascii="Helvetica" w:eastAsia="Times New Roman" w:hAnsi="Helvetica" w:cs="Helvetica"/>
          <w:sz w:val="23"/>
          <w:szCs w:val="23"/>
        </w:rPr>
      </w:pPr>
      <w:r w:rsidRPr="00C62114">
        <w:rPr>
          <w:rFonts w:ascii="Helvetica" w:eastAsia="Times New Roman" w:hAnsi="Helvetica" w:cs="Helvetica"/>
          <w:sz w:val="23"/>
          <w:szCs w:val="23"/>
        </w:rPr>
        <w:t>Educating the team regarding child protection issues and how the CPS system works.</w:t>
      </w:r>
    </w:p>
    <w:p w:rsidR="001065B4" w:rsidRPr="00C62114" w:rsidRDefault="001065B4" w:rsidP="001065B4">
      <w:pPr>
        <w:numPr>
          <w:ilvl w:val="0"/>
          <w:numId w:val="7"/>
        </w:numPr>
        <w:shd w:val="clear" w:color="auto" w:fill="FFFFFF"/>
        <w:spacing w:before="100" w:beforeAutospacing="1" w:after="100" w:afterAutospacing="1" w:line="240" w:lineRule="auto"/>
        <w:rPr>
          <w:rFonts w:ascii="Helvetica" w:eastAsia="Times New Roman" w:hAnsi="Helvetica" w:cs="Helvetica"/>
          <w:sz w:val="23"/>
          <w:szCs w:val="23"/>
        </w:rPr>
      </w:pPr>
      <w:r w:rsidRPr="00C62114">
        <w:rPr>
          <w:rFonts w:ascii="Helvetica" w:eastAsia="Times New Roman" w:hAnsi="Helvetica" w:cs="Helvetica"/>
          <w:sz w:val="23"/>
          <w:szCs w:val="23"/>
        </w:rPr>
        <w:t>Working to improve the human services system’s responsiveness to a suspicious child death.</w:t>
      </w:r>
    </w:p>
    <w:p w:rsidR="001065B4" w:rsidRPr="00C62114" w:rsidRDefault="001065B4" w:rsidP="001065B4">
      <w:pPr>
        <w:numPr>
          <w:ilvl w:val="0"/>
          <w:numId w:val="7"/>
        </w:numPr>
        <w:shd w:val="clear" w:color="auto" w:fill="FFFFFF"/>
        <w:spacing w:before="100" w:beforeAutospacing="1" w:after="100" w:afterAutospacing="1" w:line="240" w:lineRule="auto"/>
        <w:rPr>
          <w:rFonts w:ascii="Helvetica" w:eastAsia="Times New Roman" w:hAnsi="Helvetica" w:cs="Helvetica"/>
          <w:sz w:val="23"/>
          <w:szCs w:val="23"/>
        </w:rPr>
      </w:pPr>
      <w:r w:rsidRPr="00C62114">
        <w:rPr>
          <w:rFonts w:ascii="Helvetica" w:eastAsia="Times New Roman" w:hAnsi="Helvetica" w:cs="Helvetica"/>
          <w:sz w:val="23"/>
          <w:szCs w:val="23"/>
        </w:rPr>
        <w:t>Training other team members about warning signs of abuse and neglect.</w:t>
      </w:r>
    </w:p>
    <w:p w:rsidR="001065B4" w:rsidRPr="00C62114" w:rsidRDefault="001065B4" w:rsidP="001065B4">
      <w:pPr>
        <w:numPr>
          <w:ilvl w:val="0"/>
          <w:numId w:val="7"/>
        </w:numPr>
        <w:shd w:val="clear" w:color="auto" w:fill="FFFFFF"/>
        <w:spacing w:before="100" w:beforeAutospacing="1" w:after="100" w:afterAutospacing="1" w:line="240" w:lineRule="auto"/>
        <w:rPr>
          <w:rFonts w:ascii="Helvetica" w:eastAsia="Times New Roman" w:hAnsi="Helvetica" w:cs="Helvetica"/>
          <w:sz w:val="23"/>
          <w:szCs w:val="23"/>
        </w:rPr>
      </w:pPr>
      <w:r w:rsidRPr="00C62114">
        <w:rPr>
          <w:rFonts w:ascii="Helvetica" w:eastAsia="Times New Roman" w:hAnsi="Helvetica" w:cs="Helvetica"/>
          <w:sz w:val="23"/>
          <w:szCs w:val="23"/>
        </w:rPr>
        <w:t>Providing linkages to the juvenile court system when it is needed to assure protection of surviving children.</w:t>
      </w:r>
    </w:p>
    <w:p w:rsidR="001065B4" w:rsidRPr="00C62114" w:rsidRDefault="001065B4" w:rsidP="001065B4">
      <w:pPr>
        <w:numPr>
          <w:ilvl w:val="0"/>
          <w:numId w:val="7"/>
        </w:numPr>
        <w:shd w:val="clear" w:color="auto" w:fill="FFFFFF"/>
        <w:spacing w:before="100" w:beforeAutospacing="1" w:after="100" w:afterAutospacing="1" w:line="240" w:lineRule="auto"/>
        <w:rPr>
          <w:rFonts w:ascii="Helvetica" w:eastAsia="Times New Roman" w:hAnsi="Helvetica" w:cs="Helvetica"/>
          <w:sz w:val="23"/>
          <w:szCs w:val="23"/>
        </w:rPr>
      </w:pPr>
      <w:r w:rsidRPr="00C62114">
        <w:rPr>
          <w:rFonts w:ascii="Helvetica" w:eastAsia="Times New Roman" w:hAnsi="Helvetica" w:cs="Helvetica"/>
          <w:sz w:val="23"/>
          <w:szCs w:val="23"/>
        </w:rPr>
        <w:t xml:space="preserve">Protecting potentially at-risk siblings </w:t>
      </w:r>
      <w:proofErr w:type="gramStart"/>
      <w:r w:rsidRPr="00C62114">
        <w:rPr>
          <w:rFonts w:ascii="Helvetica" w:eastAsia="Times New Roman" w:hAnsi="Helvetica" w:cs="Helvetica"/>
          <w:sz w:val="23"/>
          <w:szCs w:val="23"/>
        </w:rPr>
        <w:t>or  other</w:t>
      </w:r>
      <w:proofErr w:type="gramEnd"/>
      <w:r w:rsidRPr="00C62114">
        <w:rPr>
          <w:rFonts w:ascii="Helvetica" w:eastAsia="Times New Roman" w:hAnsi="Helvetica" w:cs="Helvetica"/>
          <w:sz w:val="23"/>
          <w:szCs w:val="23"/>
        </w:rPr>
        <w:t xml:space="preserve"> children in the home.</w:t>
      </w:r>
    </w:p>
    <w:p w:rsidR="001065B4" w:rsidRPr="00C62114" w:rsidRDefault="001065B4" w:rsidP="001065B4">
      <w:pPr>
        <w:numPr>
          <w:ilvl w:val="0"/>
          <w:numId w:val="7"/>
        </w:numPr>
        <w:shd w:val="clear" w:color="auto" w:fill="FFFFFF"/>
        <w:spacing w:before="100" w:beforeAutospacing="1" w:after="100" w:afterAutospacing="1" w:line="240" w:lineRule="auto"/>
        <w:rPr>
          <w:rFonts w:ascii="Helvetica" w:eastAsia="Times New Roman" w:hAnsi="Helvetica" w:cs="Helvetica"/>
          <w:sz w:val="23"/>
          <w:szCs w:val="23"/>
        </w:rPr>
      </w:pPr>
      <w:r w:rsidRPr="00C62114">
        <w:rPr>
          <w:rFonts w:ascii="Helvetica" w:eastAsia="Times New Roman" w:hAnsi="Helvetica" w:cs="Helvetica"/>
          <w:sz w:val="23"/>
          <w:szCs w:val="23"/>
        </w:rPr>
        <w:t>Providing or identifying services that can be offered to the family.</w:t>
      </w:r>
    </w:p>
    <w:p w:rsidR="001065B4" w:rsidRPr="00C62114" w:rsidRDefault="001065B4" w:rsidP="001065B4">
      <w:pPr>
        <w:shd w:val="clear" w:color="auto" w:fill="FFFFFF"/>
        <w:spacing w:after="150" w:line="240" w:lineRule="auto"/>
        <w:rPr>
          <w:rFonts w:ascii="Helvetica" w:eastAsia="Times New Roman" w:hAnsi="Helvetica" w:cs="Helvetica"/>
          <w:sz w:val="23"/>
          <w:szCs w:val="23"/>
        </w:rPr>
      </w:pPr>
      <w:r w:rsidRPr="00C62114">
        <w:rPr>
          <w:rFonts w:ascii="Helvetica" w:eastAsia="Times New Roman" w:hAnsi="Helvetica" w:cs="Helvetica"/>
          <w:i/>
          <w:iCs/>
          <w:sz w:val="23"/>
          <w:szCs w:val="23"/>
        </w:rPr>
        <w:t>Help build bridges by:</w:t>
      </w:r>
    </w:p>
    <w:p w:rsidR="001065B4" w:rsidRPr="00C62114" w:rsidRDefault="001065B4" w:rsidP="001065B4">
      <w:pPr>
        <w:numPr>
          <w:ilvl w:val="0"/>
          <w:numId w:val="8"/>
        </w:numPr>
        <w:shd w:val="clear" w:color="auto" w:fill="FFFFFF"/>
        <w:spacing w:before="100" w:beforeAutospacing="1" w:after="100" w:afterAutospacing="1" w:line="240" w:lineRule="auto"/>
        <w:rPr>
          <w:rFonts w:ascii="Helvetica" w:eastAsia="Times New Roman" w:hAnsi="Helvetica" w:cs="Helvetica"/>
          <w:sz w:val="23"/>
          <w:szCs w:val="23"/>
        </w:rPr>
      </w:pPr>
      <w:r w:rsidRPr="00C62114">
        <w:rPr>
          <w:rFonts w:ascii="Helvetica" w:eastAsia="Times New Roman" w:hAnsi="Helvetica" w:cs="Helvetica"/>
          <w:sz w:val="23"/>
          <w:szCs w:val="23"/>
        </w:rPr>
        <w:t>Learning about the policies and practices of other agencies through CDR team participation.</w:t>
      </w:r>
    </w:p>
    <w:p w:rsidR="001065B4" w:rsidRPr="00C62114" w:rsidRDefault="001065B4" w:rsidP="001065B4">
      <w:pPr>
        <w:numPr>
          <w:ilvl w:val="0"/>
          <w:numId w:val="8"/>
        </w:numPr>
        <w:shd w:val="clear" w:color="auto" w:fill="FFFFFF"/>
        <w:spacing w:before="100" w:beforeAutospacing="1" w:after="100" w:afterAutospacing="1" w:line="240" w:lineRule="auto"/>
        <w:rPr>
          <w:rFonts w:ascii="Helvetica" w:eastAsia="Times New Roman" w:hAnsi="Helvetica" w:cs="Helvetica"/>
          <w:sz w:val="23"/>
          <w:szCs w:val="23"/>
        </w:rPr>
      </w:pPr>
      <w:r w:rsidRPr="00C62114">
        <w:rPr>
          <w:rFonts w:ascii="Helvetica" w:eastAsia="Times New Roman" w:hAnsi="Helvetica" w:cs="Helvetica"/>
          <w:sz w:val="23"/>
          <w:szCs w:val="23"/>
        </w:rPr>
        <w:t>Explaining to the CDR team how to improve coordination with social service agencies.</w:t>
      </w:r>
    </w:p>
    <w:p w:rsidR="001065B4" w:rsidRPr="00C62114" w:rsidRDefault="001065B4" w:rsidP="001065B4">
      <w:pPr>
        <w:numPr>
          <w:ilvl w:val="0"/>
          <w:numId w:val="8"/>
        </w:numPr>
        <w:shd w:val="clear" w:color="auto" w:fill="FFFFFF"/>
        <w:spacing w:before="100" w:beforeAutospacing="1" w:after="100" w:afterAutospacing="1" w:line="240" w:lineRule="auto"/>
        <w:rPr>
          <w:rFonts w:ascii="Helvetica" w:eastAsia="Times New Roman" w:hAnsi="Helvetica" w:cs="Helvetica"/>
          <w:sz w:val="23"/>
          <w:szCs w:val="23"/>
        </w:rPr>
      </w:pPr>
      <w:r w:rsidRPr="00C62114">
        <w:rPr>
          <w:rFonts w:ascii="Helvetica" w:eastAsia="Times New Roman" w:hAnsi="Helvetica" w:cs="Helvetica"/>
          <w:sz w:val="23"/>
          <w:szCs w:val="23"/>
        </w:rPr>
        <w:t>Assisting the criminal investigation by sharing specialized knowledge on child maltreatment.</w:t>
      </w:r>
    </w:p>
    <w:p w:rsidR="001065B4" w:rsidRPr="00C62114" w:rsidRDefault="001065B4" w:rsidP="001065B4">
      <w:pPr>
        <w:numPr>
          <w:ilvl w:val="0"/>
          <w:numId w:val="8"/>
        </w:numPr>
        <w:shd w:val="clear" w:color="auto" w:fill="FFFFFF"/>
        <w:spacing w:before="100" w:beforeAutospacing="1" w:after="100" w:afterAutospacing="1" w:line="240" w:lineRule="auto"/>
        <w:rPr>
          <w:rFonts w:ascii="Helvetica" w:eastAsia="Times New Roman" w:hAnsi="Helvetica" w:cs="Helvetica"/>
          <w:sz w:val="23"/>
          <w:szCs w:val="23"/>
        </w:rPr>
      </w:pPr>
      <w:r w:rsidRPr="00C62114">
        <w:rPr>
          <w:rFonts w:ascii="Helvetica" w:eastAsia="Times New Roman" w:hAnsi="Helvetica" w:cs="Helvetica"/>
          <w:sz w:val="23"/>
          <w:szCs w:val="23"/>
        </w:rPr>
        <w:t>Acting as a liaison between other jurisdictional CPS units and other local and state child welfare agencies.</w:t>
      </w:r>
    </w:p>
    <w:p w:rsidR="001065B4" w:rsidRPr="00C62114" w:rsidRDefault="001065B4" w:rsidP="001065B4">
      <w:pPr>
        <w:shd w:val="clear" w:color="auto" w:fill="FFFFFF"/>
        <w:spacing w:after="150" w:line="240" w:lineRule="auto"/>
        <w:rPr>
          <w:rFonts w:ascii="Helvetica" w:eastAsia="Times New Roman" w:hAnsi="Helvetica" w:cs="Helvetica"/>
          <w:sz w:val="23"/>
          <w:szCs w:val="23"/>
        </w:rPr>
      </w:pPr>
      <w:bookmarkStart w:id="2" w:name="3DA"/>
      <w:bookmarkEnd w:id="2"/>
      <w:r w:rsidRPr="00C62114">
        <w:rPr>
          <w:rFonts w:ascii="Helvetica" w:eastAsia="Times New Roman" w:hAnsi="Helvetica" w:cs="Helvetica"/>
          <w:b/>
          <w:bCs/>
          <w:sz w:val="23"/>
          <w:szCs w:val="23"/>
        </w:rPr>
        <w:t>3. Prosecutor/District Attorney</w:t>
      </w:r>
      <w:r w:rsidRPr="00C62114">
        <w:rPr>
          <w:rFonts w:ascii="Helvetica" w:eastAsia="Times New Roman" w:hAnsi="Helvetica" w:cs="Helvetica"/>
          <w:sz w:val="23"/>
          <w:szCs w:val="23"/>
        </w:rPr>
        <w:br/>
        <w:t>This office is responsible for prosecuting the deaths of children when a criminal act was involved. This office often defines, by the cases they take to trial, what the standards of acceptable practices regarding child safety are in a community.</w:t>
      </w:r>
    </w:p>
    <w:p w:rsidR="001065B4" w:rsidRPr="00C62114" w:rsidRDefault="001065B4" w:rsidP="001065B4">
      <w:pPr>
        <w:shd w:val="clear" w:color="auto" w:fill="FFFFFF"/>
        <w:spacing w:after="150" w:line="240" w:lineRule="auto"/>
        <w:rPr>
          <w:rFonts w:ascii="Helvetica" w:eastAsia="Times New Roman" w:hAnsi="Helvetica" w:cs="Helvetica"/>
          <w:sz w:val="23"/>
          <w:szCs w:val="23"/>
        </w:rPr>
      </w:pPr>
      <w:r w:rsidRPr="00C62114">
        <w:rPr>
          <w:rFonts w:ascii="Helvetica" w:eastAsia="Times New Roman" w:hAnsi="Helvetica" w:cs="Helvetica"/>
          <w:sz w:val="23"/>
          <w:szCs w:val="23"/>
        </w:rPr>
        <w:t>The prosecutor/district attorney can:</w:t>
      </w:r>
    </w:p>
    <w:p w:rsidR="001065B4" w:rsidRPr="00C62114" w:rsidRDefault="001065B4" w:rsidP="001065B4">
      <w:pPr>
        <w:shd w:val="clear" w:color="auto" w:fill="FFFFFF"/>
        <w:spacing w:after="150" w:line="240" w:lineRule="auto"/>
        <w:rPr>
          <w:rFonts w:ascii="Helvetica" w:eastAsia="Times New Roman" w:hAnsi="Helvetica" w:cs="Helvetica"/>
          <w:sz w:val="23"/>
          <w:szCs w:val="23"/>
        </w:rPr>
      </w:pPr>
      <w:r w:rsidRPr="00C62114">
        <w:rPr>
          <w:rFonts w:ascii="Helvetica" w:eastAsia="Times New Roman" w:hAnsi="Helvetica" w:cs="Helvetica"/>
          <w:i/>
          <w:iCs/>
          <w:sz w:val="23"/>
          <w:szCs w:val="23"/>
        </w:rPr>
        <w:t>Provide the team with information on:</w:t>
      </w:r>
    </w:p>
    <w:p w:rsidR="001065B4" w:rsidRPr="00C62114" w:rsidRDefault="001065B4" w:rsidP="001065B4">
      <w:pPr>
        <w:numPr>
          <w:ilvl w:val="0"/>
          <w:numId w:val="9"/>
        </w:numPr>
        <w:shd w:val="clear" w:color="auto" w:fill="FFFFFF"/>
        <w:spacing w:before="100" w:beforeAutospacing="1" w:after="100" w:afterAutospacing="1" w:line="240" w:lineRule="auto"/>
        <w:rPr>
          <w:rFonts w:ascii="Helvetica" w:eastAsia="Times New Roman" w:hAnsi="Helvetica" w:cs="Helvetica"/>
          <w:sz w:val="23"/>
          <w:szCs w:val="23"/>
        </w:rPr>
      </w:pPr>
      <w:r w:rsidRPr="00C62114">
        <w:rPr>
          <w:rFonts w:ascii="Helvetica" w:eastAsia="Times New Roman" w:hAnsi="Helvetica" w:cs="Helvetica"/>
          <w:sz w:val="23"/>
          <w:szCs w:val="23"/>
        </w:rPr>
        <w:t>The case status for deaths the team is reviewing.</w:t>
      </w:r>
    </w:p>
    <w:p w:rsidR="001065B4" w:rsidRPr="00C62114" w:rsidRDefault="001065B4" w:rsidP="001065B4">
      <w:pPr>
        <w:numPr>
          <w:ilvl w:val="0"/>
          <w:numId w:val="9"/>
        </w:numPr>
        <w:shd w:val="clear" w:color="auto" w:fill="FFFFFF"/>
        <w:spacing w:before="100" w:beforeAutospacing="1" w:after="100" w:afterAutospacing="1" w:line="240" w:lineRule="auto"/>
        <w:rPr>
          <w:rFonts w:ascii="Helvetica" w:eastAsia="Times New Roman" w:hAnsi="Helvetica" w:cs="Helvetica"/>
          <w:sz w:val="23"/>
          <w:szCs w:val="23"/>
        </w:rPr>
      </w:pPr>
      <w:r w:rsidRPr="00C62114">
        <w:rPr>
          <w:rFonts w:ascii="Helvetica" w:eastAsia="Times New Roman" w:hAnsi="Helvetica" w:cs="Helvetica"/>
          <w:sz w:val="23"/>
          <w:szCs w:val="23"/>
        </w:rPr>
        <w:t>Previous criminal prosecution of family members or suspects in a child death.</w:t>
      </w:r>
    </w:p>
    <w:p w:rsidR="001065B4" w:rsidRPr="00C62114" w:rsidRDefault="001065B4" w:rsidP="001065B4">
      <w:pPr>
        <w:numPr>
          <w:ilvl w:val="0"/>
          <w:numId w:val="9"/>
        </w:numPr>
        <w:shd w:val="clear" w:color="auto" w:fill="FFFFFF"/>
        <w:spacing w:before="100" w:beforeAutospacing="1" w:after="100" w:afterAutospacing="1" w:line="240" w:lineRule="auto"/>
        <w:rPr>
          <w:rFonts w:ascii="Helvetica" w:eastAsia="Times New Roman" w:hAnsi="Helvetica" w:cs="Helvetica"/>
          <w:sz w:val="23"/>
          <w:szCs w:val="23"/>
        </w:rPr>
      </w:pPr>
      <w:r w:rsidRPr="00C62114">
        <w:rPr>
          <w:rFonts w:ascii="Helvetica" w:eastAsia="Times New Roman" w:hAnsi="Helvetica" w:cs="Helvetica"/>
          <w:sz w:val="23"/>
          <w:szCs w:val="23"/>
        </w:rPr>
        <w:t>Explanations when a case can or cannot be prosecuted.</w:t>
      </w:r>
    </w:p>
    <w:p w:rsidR="001065B4" w:rsidRPr="00C62114" w:rsidRDefault="001065B4" w:rsidP="001065B4">
      <w:pPr>
        <w:numPr>
          <w:ilvl w:val="0"/>
          <w:numId w:val="9"/>
        </w:numPr>
        <w:shd w:val="clear" w:color="auto" w:fill="FFFFFF"/>
        <w:spacing w:before="100" w:beforeAutospacing="1" w:after="100" w:afterAutospacing="1" w:line="240" w:lineRule="auto"/>
        <w:rPr>
          <w:rFonts w:ascii="Helvetica" w:eastAsia="Times New Roman" w:hAnsi="Helvetica" w:cs="Helvetica"/>
          <w:sz w:val="23"/>
          <w:szCs w:val="23"/>
        </w:rPr>
      </w:pPr>
      <w:r w:rsidRPr="00C62114">
        <w:rPr>
          <w:rFonts w:ascii="Helvetica" w:eastAsia="Times New Roman" w:hAnsi="Helvetica" w:cs="Helvetica"/>
          <w:sz w:val="23"/>
          <w:szCs w:val="23"/>
        </w:rPr>
        <w:t>Legal terminology, concepts and practices.</w:t>
      </w:r>
    </w:p>
    <w:p w:rsidR="001065B4" w:rsidRPr="00C62114" w:rsidRDefault="001065B4" w:rsidP="001065B4">
      <w:pPr>
        <w:shd w:val="clear" w:color="auto" w:fill="FFFFFF"/>
        <w:spacing w:after="150" w:line="240" w:lineRule="auto"/>
        <w:rPr>
          <w:rFonts w:ascii="Helvetica" w:eastAsia="Times New Roman" w:hAnsi="Helvetica" w:cs="Helvetica"/>
          <w:sz w:val="23"/>
          <w:szCs w:val="23"/>
        </w:rPr>
      </w:pPr>
      <w:r w:rsidRPr="00C62114">
        <w:rPr>
          <w:rFonts w:ascii="Helvetica" w:eastAsia="Times New Roman" w:hAnsi="Helvetica" w:cs="Helvetica"/>
          <w:i/>
          <w:iCs/>
          <w:sz w:val="23"/>
          <w:szCs w:val="23"/>
        </w:rPr>
        <w:t>Support the team by:</w:t>
      </w:r>
    </w:p>
    <w:p w:rsidR="001065B4" w:rsidRPr="00C62114" w:rsidRDefault="001065B4" w:rsidP="001065B4">
      <w:pPr>
        <w:numPr>
          <w:ilvl w:val="0"/>
          <w:numId w:val="10"/>
        </w:numPr>
        <w:shd w:val="clear" w:color="auto" w:fill="FFFFFF"/>
        <w:spacing w:before="100" w:beforeAutospacing="1" w:after="100" w:afterAutospacing="1" w:line="240" w:lineRule="auto"/>
        <w:rPr>
          <w:rFonts w:ascii="Helvetica" w:eastAsia="Times New Roman" w:hAnsi="Helvetica" w:cs="Helvetica"/>
          <w:sz w:val="23"/>
          <w:szCs w:val="23"/>
        </w:rPr>
      </w:pPr>
      <w:r w:rsidRPr="00C62114">
        <w:rPr>
          <w:rFonts w:ascii="Helvetica" w:eastAsia="Times New Roman" w:hAnsi="Helvetica" w:cs="Helvetica"/>
          <w:sz w:val="23"/>
          <w:szCs w:val="23"/>
        </w:rPr>
        <w:t>Assisting in the development and implementation of strategies in the legal and criminal justice systems to prevent child deaths and serious child injuries.</w:t>
      </w:r>
    </w:p>
    <w:p w:rsidR="001065B4" w:rsidRPr="00C62114" w:rsidRDefault="001065B4" w:rsidP="001065B4">
      <w:pPr>
        <w:numPr>
          <w:ilvl w:val="0"/>
          <w:numId w:val="10"/>
        </w:numPr>
        <w:shd w:val="clear" w:color="auto" w:fill="FFFFFF"/>
        <w:spacing w:before="100" w:beforeAutospacing="1" w:after="100" w:afterAutospacing="1" w:line="240" w:lineRule="auto"/>
        <w:rPr>
          <w:rFonts w:ascii="Helvetica" w:eastAsia="Times New Roman" w:hAnsi="Helvetica" w:cs="Helvetica"/>
          <w:sz w:val="23"/>
          <w:szCs w:val="23"/>
        </w:rPr>
      </w:pPr>
      <w:r w:rsidRPr="00C62114">
        <w:rPr>
          <w:rFonts w:ascii="Helvetica" w:eastAsia="Times New Roman" w:hAnsi="Helvetica" w:cs="Helvetica"/>
          <w:sz w:val="23"/>
          <w:szCs w:val="23"/>
        </w:rPr>
        <w:t>Assisting in the development and implementation of strategies to improve the prosecution of child deaths and serious child injuries.</w:t>
      </w:r>
    </w:p>
    <w:p w:rsidR="001065B4" w:rsidRPr="00C62114" w:rsidRDefault="001065B4" w:rsidP="001065B4">
      <w:pPr>
        <w:shd w:val="clear" w:color="auto" w:fill="FFFFFF"/>
        <w:spacing w:after="150" w:line="240" w:lineRule="auto"/>
        <w:rPr>
          <w:rFonts w:ascii="Helvetica" w:eastAsia="Times New Roman" w:hAnsi="Helvetica" w:cs="Helvetica"/>
          <w:sz w:val="23"/>
          <w:szCs w:val="23"/>
        </w:rPr>
      </w:pPr>
      <w:r w:rsidRPr="00C62114">
        <w:rPr>
          <w:rFonts w:ascii="Helvetica" w:eastAsia="Times New Roman" w:hAnsi="Helvetica" w:cs="Helvetica"/>
          <w:i/>
          <w:iCs/>
          <w:sz w:val="23"/>
          <w:szCs w:val="23"/>
        </w:rPr>
        <w:lastRenderedPageBreak/>
        <w:t>Help build bridges by:</w:t>
      </w:r>
    </w:p>
    <w:p w:rsidR="001065B4" w:rsidRPr="00C62114" w:rsidRDefault="001065B4" w:rsidP="001065B4">
      <w:pPr>
        <w:numPr>
          <w:ilvl w:val="0"/>
          <w:numId w:val="11"/>
        </w:numPr>
        <w:shd w:val="clear" w:color="auto" w:fill="FFFFFF"/>
        <w:spacing w:before="100" w:beforeAutospacing="1" w:after="100" w:afterAutospacing="1" w:line="240" w:lineRule="auto"/>
        <w:rPr>
          <w:rFonts w:ascii="Helvetica" w:eastAsia="Times New Roman" w:hAnsi="Helvetica" w:cs="Helvetica"/>
          <w:sz w:val="23"/>
          <w:szCs w:val="23"/>
        </w:rPr>
      </w:pPr>
      <w:r w:rsidRPr="00C62114">
        <w:rPr>
          <w:rFonts w:ascii="Helvetica" w:eastAsia="Times New Roman" w:hAnsi="Helvetica" w:cs="Helvetica"/>
          <w:sz w:val="23"/>
          <w:szCs w:val="23"/>
        </w:rPr>
        <w:t>Learning about the policies and practices of other agencies through CDR team participation.</w:t>
      </w:r>
    </w:p>
    <w:p w:rsidR="001065B4" w:rsidRPr="00C62114" w:rsidRDefault="001065B4" w:rsidP="001065B4">
      <w:pPr>
        <w:numPr>
          <w:ilvl w:val="0"/>
          <w:numId w:val="11"/>
        </w:numPr>
        <w:shd w:val="clear" w:color="auto" w:fill="FFFFFF"/>
        <w:spacing w:before="100" w:beforeAutospacing="1" w:after="100" w:afterAutospacing="1" w:line="240" w:lineRule="auto"/>
        <w:rPr>
          <w:rFonts w:ascii="Helvetica" w:eastAsia="Times New Roman" w:hAnsi="Helvetica" w:cs="Helvetica"/>
          <w:sz w:val="23"/>
          <w:szCs w:val="23"/>
        </w:rPr>
      </w:pPr>
      <w:r w:rsidRPr="00C62114">
        <w:rPr>
          <w:rFonts w:ascii="Helvetica" w:eastAsia="Times New Roman" w:hAnsi="Helvetica" w:cs="Helvetica"/>
          <w:sz w:val="23"/>
          <w:szCs w:val="23"/>
        </w:rPr>
        <w:t>Acting as a liaison between the team and prosecutor/district attorney’s offices in other jurisdictions.</w:t>
      </w:r>
    </w:p>
    <w:p w:rsidR="001065B4" w:rsidRPr="00C62114" w:rsidRDefault="001065B4" w:rsidP="001065B4">
      <w:pPr>
        <w:numPr>
          <w:ilvl w:val="0"/>
          <w:numId w:val="11"/>
        </w:numPr>
        <w:shd w:val="clear" w:color="auto" w:fill="FFFFFF"/>
        <w:spacing w:before="100" w:beforeAutospacing="1" w:after="100" w:afterAutospacing="1" w:line="240" w:lineRule="auto"/>
        <w:rPr>
          <w:rFonts w:ascii="Helvetica" w:eastAsia="Times New Roman" w:hAnsi="Helvetica" w:cs="Helvetica"/>
          <w:sz w:val="23"/>
          <w:szCs w:val="23"/>
        </w:rPr>
      </w:pPr>
      <w:r w:rsidRPr="00C62114">
        <w:rPr>
          <w:rFonts w:ascii="Helvetica" w:eastAsia="Times New Roman" w:hAnsi="Helvetica" w:cs="Helvetica"/>
          <w:sz w:val="23"/>
          <w:szCs w:val="23"/>
        </w:rPr>
        <w:t>Meeting and becoming comfortable with professionals in other agencies on whom the prosecutor may rely in child homicide cases.</w:t>
      </w:r>
    </w:p>
    <w:p w:rsidR="001065B4" w:rsidRPr="00C62114" w:rsidRDefault="001065B4" w:rsidP="001065B4">
      <w:pPr>
        <w:shd w:val="clear" w:color="auto" w:fill="FFFFFF"/>
        <w:spacing w:after="150" w:line="240" w:lineRule="auto"/>
        <w:rPr>
          <w:rFonts w:ascii="Helvetica" w:eastAsia="Times New Roman" w:hAnsi="Helvetica" w:cs="Helvetica"/>
          <w:sz w:val="23"/>
          <w:szCs w:val="23"/>
        </w:rPr>
      </w:pPr>
      <w:bookmarkStart w:id="3" w:name="4ME"/>
      <w:bookmarkEnd w:id="3"/>
      <w:r w:rsidRPr="00C62114">
        <w:rPr>
          <w:rFonts w:ascii="Helvetica" w:eastAsia="Times New Roman" w:hAnsi="Helvetica" w:cs="Helvetica"/>
          <w:b/>
          <w:bCs/>
          <w:sz w:val="23"/>
          <w:szCs w:val="23"/>
        </w:rPr>
        <w:t>4. Medical Examiner or Coroner</w:t>
      </w:r>
      <w:r w:rsidRPr="00C62114">
        <w:rPr>
          <w:rFonts w:ascii="Helvetica" w:eastAsia="Times New Roman" w:hAnsi="Helvetica" w:cs="Helvetica"/>
          <w:sz w:val="23"/>
          <w:szCs w:val="23"/>
        </w:rPr>
        <w:br/>
        <w:t>This office is responsible for determining the cause and manner of death for children who die under suspicious, unexplained or unexpected circumstances. Usually a coroner is an elected official who is not required to be a physician or have specialized training in forensics. A medical examiner is usually a physician and may have training or licensure in pathology and/or forensics.</w:t>
      </w:r>
    </w:p>
    <w:p w:rsidR="001065B4" w:rsidRPr="00C62114" w:rsidRDefault="001065B4" w:rsidP="001065B4">
      <w:pPr>
        <w:shd w:val="clear" w:color="auto" w:fill="FFFFFF"/>
        <w:spacing w:after="150" w:line="240" w:lineRule="auto"/>
        <w:rPr>
          <w:rFonts w:ascii="Helvetica" w:eastAsia="Times New Roman" w:hAnsi="Helvetica" w:cs="Helvetica"/>
          <w:sz w:val="23"/>
          <w:szCs w:val="23"/>
        </w:rPr>
      </w:pPr>
      <w:r w:rsidRPr="00C62114">
        <w:rPr>
          <w:rFonts w:ascii="Helvetica" w:eastAsia="Times New Roman" w:hAnsi="Helvetica" w:cs="Helvetica"/>
          <w:sz w:val="23"/>
          <w:szCs w:val="23"/>
        </w:rPr>
        <w:t xml:space="preserve">The medical </w:t>
      </w:r>
      <w:proofErr w:type="spellStart"/>
      <w:r w:rsidRPr="00C62114">
        <w:rPr>
          <w:rFonts w:ascii="Helvetica" w:eastAsia="Times New Roman" w:hAnsi="Helvetica" w:cs="Helvetica"/>
          <w:sz w:val="23"/>
          <w:szCs w:val="23"/>
        </w:rPr>
        <w:t>examine</w:t>
      </w:r>
      <w:proofErr w:type="spellEnd"/>
      <w:r w:rsidRPr="00C62114">
        <w:rPr>
          <w:rFonts w:ascii="Helvetica" w:eastAsia="Times New Roman" w:hAnsi="Helvetica" w:cs="Helvetica"/>
          <w:sz w:val="23"/>
          <w:szCs w:val="23"/>
        </w:rPr>
        <w:t xml:space="preserve"> or coroner can:</w:t>
      </w:r>
    </w:p>
    <w:p w:rsidR="001065B4" w:rsidRPr="00C62114" w:rsidRDefault="001065B4" w:rsidP="001065B4">
      <w:pPr>
        <w:shd w:val="clear" w:color="auto" w:fill="FFFFFF"/>
        <w:spacing w:after="150" w:line="240" w:lineRule="auto"/>
        <w:rPr>
          <w:rFonts w:ascii="Helvetica" w:eastAsia="Times New Roman" w:hAnsi="Helvetica" w:cs="Helvetica"/>
          <w:sz w:val="23"/>
          <w:szCs w:val="23"/>
        </w:rPr>
      </w:pPr>
      <w:r w:rsidRPr="00C62114">
        <w:rPr>
          <w:rFonts w:ascii="Helvetica" w:eastAsia="Times New Roman" w:hAnsi="Helvetica" w:cs="Helvetica"/>
          <w:i/>
          <w:iCs/>
          <w:sz w:val="23"/>
          <w:szCs w:val="23"/>
        </w:rPr>
        <w:t>Provide the team with information on:</w:t>
      </w:r>
    </w:p>
    <w:p w:rsidR="001065B4" w:rsidRPr="00C62114" w:rsidRDefault="001065B4" w:rsidP="001065B4">
      <w:pPr>
        <w:numPr>
          <w:ilvl w:val="0"/>
          <w:numId w:val="12"/>
        </w:numPr>
        <w:shd w:val="clear" w:color="auto" w:fill="FFFFFF"/>
        <w:spacing w:before="100" w:beforeAutospacing="1" w:after="100" w:afterAutospacing="1" w:line="240" w:lineRule="auto"/>
        <w:rPr>
          <w:rFonts w:ascii="Helvetica" w:eastAsia="Times New Roman" w:hAnsi="Helvetica" w:cs="Helvetica"/>
          <w:sz w:val="23"/>
          <w:szCs w:val="23"/>
        </w:rPr>
      </w:pPr>
      <w:r w:rsidRPr="00C62114">
        <w:rPr>
          <w:rFonts w:ascii="Helvetica" w:eastAsia="Times New Roman" w:hAnsi="Helvetica" w:cs="Helvetica"/>
          <w:sz w:val="23"/>
          <w:szCs w:val="23"/>
        </w:rPr>
        <w:t xml:space="preserve">The status and results of the office’s investigation into a child death and explanation of the manner and cause </w:t>
      </w:r>
      <w:proofErr w:type="gramStart"/>
      <w:r w:rsidRPr="00C62114">
        <w:rPr>
          <w:rFonts w:ascii="Helvetica" w:eastAsia="Times New Roman" w:hAnsi="Helvetica" w:cs="Helvetica"/>
          <w:sz w:val="23"/>
          <w:szCs w:val="23"/>
        </w:rPr>
        <w:t>determination..</w:t>
      </w:r>
      <w:proofErr w:type="gramEnd"/>
    </w:p>
    <w:p w:rsidR="001065B4" w:rsidRPr="00C62114" w:rsidRDefault="001065B4" w:rsidP="001065B4">
      <w:pPr>
        <w:numPr>
          <w:ilvl w:val="0"/>
          <w:numId w:val="12"/>
        </w:numPr>
        <w:shd w:val="clear" w:color="auto" w:fill="FFFFFF"/>
        <w:spacing w:before="100" w:beforeAutospacing="1" w:after="100" w:afterAutospacing="1" w:line="240" w:lineRule="auto"/>
        <w:rPr>
          <w:rFonts w:ascii="Helvetica" w:eastAsia="Times New Roman" w:hAnsi="Helvetica" w:cs="Helvetica"/>
          <w:sz w:val="23"/>
          <w:szCs w:val="23"/>
        </w:rPr>
      </w:pPr>
      <w:r w:rsidRPr="00C62114">
        <w:rPr>
          <w:rFonts w:ascii="Helvetica" w:eastAsia="Times New Roman" w:hAnsi="Helvetica" w:cs="Helvetica"/>
          <w:sz w:val="23"/>
          <w:szCs w:val="23"/>
        </w:rPr>
        <w:t>The autopsy report and other investigation records, such as toxicology reports, scene investigations and medical history records.</w:t>
      </w:r>
    </w:p>
    <w:p w:rsidR="001065B4" w:rsidRPr="00C62114" w:rsidRDefault="001065B4" w:rsidP="001065B4">
      <w:pPr>
        <w:shd w:val="clear" w:color="auto" w:fill="FFFFFF"/>
        <w:spacing w:after="150" w:line="240" w:lineRule="auto"/>
        <w:rPr>
          <w:rFonts w:ascii="Helvetica" w:eastAsia="Times New Roman" w:hAnsi="Helvetica" w:cs="Helvetica"/>
          <w:sz w:val="23"/>
          <w:szCs w:val="23"/>
        </w:rPr>
      </w:pPr>
      <w:r w:rsidRPr="00C62114">
        <w:rPr>
          <w:rFonts w:ascii="Helvetica" w:eastAsia="Times New Roman" w:hAnsi="Helvetica" w:cs="Helvetica"/>
          <w:i/>
          <w:iCs/>
          <w:sz w:val="23"/>
          <w:szCs w:val="23"/>
        </w:rPr>
        <w:t>Provide the team with expertise by:</w:t>
      </w:r>
    </w:p>
    <w:p w:rsidR="001065B4" w:rsidRPr="00C62114" w:rsidRDefault="001065B4" w:rsidP="001065B4">
      <w:pPr>
        <w:numPr>
          <w:ilvl w:val="0"/>
          <w:numId w:val="13"/>
        </w:numPr>
        <w:shd w:val="clear" w:color="auto" w:fill="FFFFFF"/>
        <w:spacing w:before="100" w:beforeAutospacing="1" w:after="100" w:afterAutospacing="1" w:line="240" w:lineRule="auto"/>
        <w:rPr>
          <w:rFonts w:ascii="Helvetica" w:eastAsia="Times New Roman" w:hAnsi="Helvetica" w:cs="Helvetica"/>
          <w:sz w:val="23"/>
          <w:szCs w:val="23"/>
        </w:rPr>
      </w:pPr>
      <w:r w:rsidRPr="00C62114">
        <w:rPr>
          <w:rFonts w:ascii="Helvetica" w:eastAsia="Times New Roman" w:hAnsi="Helvetica" w:cs="Helvetica"/>
          <w:sz w:val="23"/>
          <w:szCs w:val="23"/>
        </w:rPr>
        <w:t>Educating the team on the elements and procedures followed by the Medical Examiner’s or Coroner’s office in investigating a child’s death.</w:t>
      </w:r>
    </w:p>
    <w:p w:rsidR="001065B4" w:rsidRPr="00C62114" w:rsidRDefault="001065B4" w:rsidP="001065B4">
      <w:pPr>
        <w:numPr>
          <w:ilvl w:val="0"/>
          <w:numId w:val="13"/>
        </w:numPr>
        <w:shd w:val="clear" w:color="auto" w:fill="FFFFFF"/>
        <w:spacing w:before="100" w:beforeAutospacing="1" w:after="100" w:afterAutospacing="1" w:line="240" w:lineRule="auto"/>
        <w:rPr>
          <w:rFonts w:ascii="Helvetica" w:eastAsia="Times New Roman" w:hAnsi="Helvetica" w:cs="Helvetica"/>
          <w:sz w:val="23"/>
          <w:szCs w:val="23"/>
        </w:rPr>
      </w:pPr>
      <w:r w:rsidRPr="00C62114">
        <w:rPr>
          <w:rFonts w:ascii="Helvetica" w:eastAsia="Times New Roman" w:hAnsi="Helvetica" w:cs="Helvetica"/>
          <w:sz w:val="23"/>
          <w:szCs w:val="23"/>
        </w:rPr>
        <w:t>Giving specific information as to the nature of the child’s injuries to aid investigators.</w:t>
      </w:r>
    </w:p>
    <w:p w:rsidR="001065B4" w:rsidRPr="00C62114" w:rsidRDefault="001065B4" w:rsidP="001065B4">
      <w:pPr>
        <w:numPr>
          <w:ilvl w:val="0"/>
          <w:numId w:val="13"/>
        </w:numPr>
        <w:shd w:val="clear" w:color="auto" w:fill="FFFFFF"/>
        <w:spacing w:before="100" w:beforeAutospacing="1" w:after="100" w:afterAutospacing="1" w:line="240" w:lineRule="auto"/>
        <w:rPr>
          <w:rFonts w:ascii="Helvetica" w:eastAsia="Times New Roman" w:hAnsi="Helvetica" w:cs="Helvetica"/>
          <w:sz w:val="23"/>
          <w:szCs w:val="23"/>
        </w:rPr>
      </w:pPr>
      <w:r w:rsidRPr="00C62114">
        <w:rPr>
          <w:rFonts w:ascii="Helvetica" w:eastAsia="Times New Roman" w:hAnsi="Helvetica" w:cs="Helvetica"/>
          <w:sz w:val="23"/>
          <w:szCs w:val="23"/>
        </w:rPr>
        <w:t>Educating the team on causes of child death.</w:t>
      </w:r>
    </w:p>
    <w:p w:rsidR="001065B4" w:rsidRPr="00C62114" w:rsidRDefault="001065B4" w:rsidP="001065B4">
      <w:pPr>
        <w:numPr>
          <w:ilvl w:val="0"/>
          <w:numId w:val="13"/>
        </w:numPr>
        <w:shd w:val="clear" w:color="auto" w:fill="FFFFFF"/>
        <w:spacing w:before="100" w:beforeAutospacing="1" w:after="100" w:afterAutospacing="1" w:line="240" w:lineRule="auto"/>
        <w:rPr>
          <w:rFonts w:ascii="Helvetica" w:eastAsia="Times New Roman" w:hAnsi="Helvetica" w:cs="Helvetica"/>
          <w:sz w:val="23"/>
          <w:szCs w:val="23"/>
        </w:rPr>
      </w:pPr>
      <w:r w:rsidRPr="00C62114">
        <w:rPr>
          <w:rFonts w:ascii="Helvetica" w:eastAsia="Times New Roman" w:hAnsi="Helvetica" w:cs="Helvetica"/>
          <w:sz w:val="23"/>
          <w:szCs w:val="23"/>
        </w:rPr>
        <w:t>Educating the team on medical issues including child injuries and child deaths, medical terminology, concepts and practices.</w:t>
      </w:r>
    </w:p>
    <w:p w:rsidR="001065B4" w:rsidRPr="00C62114" w:rsidRDefault="001065B4" w:rsidP="001065B4">
      <w:pPr>
        <w:shd w:val="clear" w:color="auto" w:fill="FFFFFF"/>
        <w:spacing w:after="150" w:line="240" w:lineRule="auto"/>
        <w:rPr>
          <w:rFonts w:ascii="Helvetica" w:eastAsia="Times New Roman" w:hAnsi="Helvetica" w:cs="Helvetica"/>
          <w:sz w:val="23"/>
          <w:szCs w:val="23"/>
        </w:rPr>
      </w:pPr>
      <w:r w:rsidRPr="00C62114">
        <w:rPr>
          <w:rFonts w:ascii="Helvetica" w:eastAsia="Times New Roman" w:hAnsi="Helvetica" w:cs="Helvetica"/>
          <w:i/>
          <w:iCs/>
          <w:sz w:val="23"/>
          <w:szCs w:val="23"/>
        </w:rPr>
        <w:t>Support the team by:</w:t>
      </w:r>
    </w:p>
    <w:p w:rsidR="001065B4" w:rsidRPr="00C62114" w:rsidRDefault="001065B4" w:rsidP="001065B4">
      <w:pPr>
        <w:numPr>
          <w:ilvl w:val="0"/>
          <w:numId w:val="14"/>
        </w:numPr>
        <w:shd w:val="clear" w:color="auto" w:fill="FFFFFF"/>
        <w:spacing w:before="100" w:beforeAutospacing="1" w:after="100" w:afterAutospacing="1" w:line="240" w:lineRule="auto"/>
        <w:rPr>
          <w:rFonts w:ascii="Helvetica" w:eastAsia="Times New Roman" w:hAnsi="Helvetica" w:cs="Helvetica"/>
          <w:sz w:val="23"/>
          <w:szCs w:val="23"/>
        </w:rPr>
      </w:pPr>
      <w:r w:rsidRPr="00C62114">
        <w:rPr>
          <w:rFonts w:ascii="Helvetica" w:eastAsia="Times New Roman" w:hAnsi="Helvetica" w:cs="Helvetica"/>
          <w:sz w:val="23"/>
          <w:szCs w:val="23"/>
        </w:rPr>
        <w:t>Providing the team with records, such as the child’s medical records, which are accessed by the medical examiner or coroner in their investigation.</w:t>
      </w:r>
    </w:p>
    <w:p w:rsidR="001065B4" w:rsidRPr="00C62114" w:rsidRDefault="001065B4" w:rsidP="001065B4">
      <w:pPr>
        <w:numPr>
          <w:ilvl w:val="0"/>
          <w:numId w:val="14"/>
        </w:numPr>
        <w:shd w:val="clear" w:color="auto" w:fill="FFFFFF"/>
        <w:spacing w:before="100" w:beforeAutospacing="1" w:after="100" w:afterAutospacing="1" w:line="240" w:lineRule="auto"/>
        <w:rPr>
          <w:rFonts w:ascii="Helvetica" w:eastAsia="Times New Roman" w:hAnsi="Helvetica" w:cs="Helvetica"/>
          <w:sz w:val="23"/>
          <w:szCs w:val="23"/>
        </w:rPr>
      </w:pPr>
      <w:r w:rsidRPr="00C62114">
        <w:rPr>
          <w:rFonts w:ascii="Helvetica" w:eastAsia="Times New Roman" w:hAnsi="Helvetica" w:cs="Helvetica"/>
          <w:sz w:val="23"/>
          <w:szCs w:val="23"/>
        </w:rPr>
        <w:t>Providing access to and information from other medical examiners or coroner offices.</w:t>
      </w:r>
    </w:p>
    <w:p w:rsidR="001065B4" w:rsidRPr="00C62114" w:rsidRDefault="001065B4" w:rsidP="001065B4">
      <w:pPr>
        <w:shd w:val="clear" w:color="auto" w:fill="FFFFFF"/>
        <w:spacing w:after="150" w:line="240" w:lineRule="auto"/>
        <w:rPr>
          <w:rFonts w:ascii="Helvetica" w:eastAsia="Times New Roman" w:hAnsi="Helvetica" w:cs="Helvetica"/>
          <w:sz w:val="23"/>
          <w:szCs w:val="23"/>
        </w:rPr>
      </w:pPr>
      <w:r w:rsidRPr="00C62114">
        <w:rPr>
          <w:rFonts w:ascii="Helvetica" w:eastAsia="Times New Roman" w:hAnsi="Helvetica" w:cs="Helvetica"/>
          <w:i/>
          <w:iCs/>
          <w:sz w:val="23"/>
          <w:szCs w:val="23"/>
        </w:rPr>
        <w:t>Help build bridges by:</w:t>
      </w:r>
    </w:p>
    <w:p w:rsidR="001065B4" w:rsidRPr="00C62114" w:rsidRDefault="001065B4" w:rsidP="001065B4">
      <w:pPr>
        <w:numPr>
          <w:ilvl w:val="0"/>
          <w:numId w:val="15"/>
        </w:numPr>
        <w:shd w:val="clear" w:color="auto" w:fill="FFFFFF"/>
        <w:spacing w:before="100" w:beforeAutospacing="1" w:after="100" w:afterAutospacing="1" w:line="240" w:lineRule="auto"/>
        <w:rPr>
          <w:rFonts w:ascii="Helvetica" w:eastAsia="Times New Roman" w:hAnsi="Helvetica" w:cs="Helvetica"/>
          <w:sz w:val="23"/>
          <w:szCs w:val="23"/>
        </w:rPr>
      </w:pPr>
      <w:r w:rsidRPr="00C62114">
        <w:rPr>
          <w:rFonts w:ascii="Helvetica" w:eastAsia="Times New Roman" w:hAnsi="Helvetica" w:cs="Helvetica"/>
          <w:sz w:val="23"/>
          <w:szCs w:val="23"/>
        </w:rPr>
        <w:t>Learning about the policies and practices of other agencies through team participation.</w:t>
      </w:r>
    </w:p>
    <w:p w:rsidR="001065B4" w:rsidRPr="00C62114" w:rsidRDefault="001065B4" w:rsidP="001065B4">
      <w:pPr>
        <w:numPr>
          <w:ilvl w:val="0"/>
          <w:numId w:val="15"/>
        </w:numPr>
        <w:shd w:val="clear" w:color="auto" w:fill="FFFFFF"/>
        <w:spacing w:before="100" w:beforeAutospacing="1" w:after="100" w:afterAutospacing="1" w:line="240" w:lineRule="auto"/>
        <w:rPr>
          <w:rFonts w:ascii="Helvetica" w:eastAsia="Times New Roman" w:hAnsi="Helvetica" w:cs="Helvetica"/>
          <w:sz w:val="23"/>
          <w:szCs w:val="23"/>
        </w:rPr>
      </w:pPr>
      <w:r w:rsidRPr="00C62114">
        <w:rPr>
          <w:rFonts w:ascii="Helvetica" w:eastAsia="Times New Roman" w:hAnsi="Helvetica" w:cs="Helvetica"/>
          <w:sz w:val="23"/>
          <w:szCs w:val="23"/>
        </w:rPr>
        <w:t>Explaining to the team how to improve coordination with medical examiner/coroner offices.</w:t>
      </w:r>
      <w:bookmarkStart w:id="4" w:name="5PH"/>
      <w:bookmarkEnd w:id="4"/>
    </w:p>
    <w:p w:rsidR="001065B4" w:rsidRPr="00C62114" w:rsidRDefault="001065B4" w:rsidP="001065B4">
      <w:pPr>
        <w:shd w:val="clear" w:color="auto" w:fill="FFFFFF"/>
        <w:spacing w:after="150" w:line="240" w:lineRule="auto"/>
        <w:rPr>
          <w:rFonts w:ascii="Helvetica" w:eastAsia="Times New Roman" w:hAnsi="Helvetica" w:cs="Helvetica"/>
          <w:sz w:val="23"/>
          <w:szCs w:val="23"/>
        </w:rPr>
      </w:pPr>
      <w:r w:rsidRPr="00C62114">
        <w:rPr>
          <w:rFonts w:ascii="Helvetica" w:eastAsia="Times New Roman" w:hAnsi="Helvetica" w:cs="Helvetica"/>
          <w:b/>
          <w:bCs/>
          <w:sz w:val="23"/>
          <w:szCs w:val="23"/>
        </w:rPr>
        <w:lastRenderedPageBreak/>
        <w:t>5. Public Health</w:t>
      </w:r>
      <w:r w:rsidRPr="00C62114">
        <w:rPr>
          <w:rFonts w:ascii="Helvetica" w:eastAsia="Times New Roman" w:hAnsi="Helvetica" w:cs="Helvetica"/>
          <w:sz w:val="23"/>
          <w:szCs w:val="23"/>
        </w:rPr>
        <w:br/>
        <w:t>This agency is responsible for birth and death records, other health statistics and for developing and implementing public health strategies to prevent injuries and deaths. The agency also is the lead agency for maternal and child health (MCH) and is responsible for programs which improve the health and safety of pregnant women, infants and children. The agency may have established Fetal-Infant Mortality Review Teams (FIMR). Public Health can often provide information on neighborhoods and families. Public Health nursing staff may have information from home visits. Some public health agencies may provide direct health care services. Most will have immunization records.</w:t>
      </w:r>
    </w:p>
    <w:p w:rsidR="001065B4" w:rsidRPr="00C62114" w:rsidRDefault="001065B4" w:rsidP="001065B4">
      <w:pPr>
        <w:shd w:val="clear" w:color="auto" w:fill="FFFFFF"/>
        <w:spacing w:after="150" w:line="240" w:lineRule="auto"/>
        <w:rPr>
          <w:rFonts w:ascii="Helvetica" w:eastAsia="Times New Roman" w:hAnsi="Helvetica" w:cs="Helvetica"/>
          <w:sz w:val="23"/>
          <w:szCs w:val="23"/>
        </w:rPr>
      </w:pPr>
      <w:r w:rsidRPr="00C62114">
        <w:rPr>
          <w:rFonts w:ascii="Helvetica" w:eastAsia="Times New Roman" w:hAnsi="Helvetica" w:cs="Helvetica"/>
          <w:sz w:val="23"/>
          <w:szCs w:val="23"/>
        </w:rPr>
        <w:t>The public health member can:</w:t>
      </w:r>
    </w:p>
    <w:p w:rsidR="001065B4" w:rsidRPr="00C62114" w:rsidRDefault="001065B4" w:rsidP="001065B4">
      <w:pPr>
        <w:shd w:val="clear" w:color="auto" w:fill="FFFFFF"/>
        <w:spacing w:after="150" w:line="240" w:lineRule="auto"/>
        <w:rPr>
          <w:rFonts w:ascii="Helvetica" w:eastAsia="Times New Roman" w:hAnsi="Helvetica" w:cs="Helvetica"/>
          <w:sz w:val="23"/>
          <w:szCs w:val="23"/>
        </w:rPr>
      </w:pPr>
      <w:r w:rsidRPr="00C62114">
        <w:rPr>
          <w:rFonts w:ascii="Helvetica" w:eastAsia="Times New Roman" w:hAnsi="Helvetica" w:cs="Helvetica"/>
          <w:i/>
          <w:iCs/>
          <w:sz w:val="23"/>
          <w:szCs w:val="23"/>
        </w:rPr>
        <w:t>Provide the team with information on:</w:t>
      </w:r>
    </w:p>
    <w:p w:rsidR="001065B4" w:rsidRPr="00C62114" w:rsidRDefault="001065B4" w:rsidP="001065B4">
      <w:pPr>
        <w:numPr>
          <w:ilvl w:val="0"/>
          <w:numId w:val="16"/>
        </w:numPr>
        <w:shd w:val="clear" w:color="auto" w:fill="FFFFFF"/>
        <w:spacing w:before="100" w:beforeAutospacing="1" w:after="100" w:afterAutospacing="1" w:line="240" w:lineRule="auto"/>
        <w:rPr>
          <w:rFonts w:ascii="Helvetica" w:eastAsia="Times New Roman" w:hAnsi="Helvetica" w:cs="Helvetica"/>
          <w:sz w:val="23"/>
          <w:szCs w:val="23"/>
        </w:rPr>
      </w:pPr>
      <w:r w:rsidRPr="00C62114">
        <w:rPr>
          <w:rFonts w:ascii="Helvetica" w:eastAsia="Times New Roman" w:hAnsi="Helvetica" w:cs="Helvetica"/>
          <w:sz w:val="23"/>
          <w:szCs w:val="23"/>
        </w:rPr>
        <w:t>Contacts made between the family and the public health agency.</w:t>
      </w:r>
    </w:p>
    <w:p w:rsidR="001065B4" w:rsidRPr="00C62114" w:rsidRDefault="001065B4" w:rsidP="001065B4">
      <w:pPr>
        <w:numPr>
          <w:ilvl w:val="0"/>
          <w:numId w:val="16"/>
        </w:numPr>
        <w:shd w:val="clear" w:color="auto" w:fill="FFFFFF"/>
        <w:spacing w:before="100" w:beforeAutospacing="1" w:after="100" w:afterAutospacing="1" w:line="240" w:lineRule="auto"/>
        <w:rPr>
          <w:rFonts w:ascii="Helvetica" w:eastAsia="Times New Roman" w:hAnsi="Helvetica" w:cs="Helvetica"/>
          <w:sz w:val="23"/>
          <w:szCs w:val="23"/>
        </w:rPr>
      </w:pPr>
      <w:r w:rsidRPr="00C62114">
        <w:rPr>
          <w:rFonts w:ascii="Helvetica" w:eastAsia="Times New Roman" w:hAnsi="Helvetica" w:cs="Helvetica"/>
          <w:sz w:val="23"/>
          <w:szCs w:val="23"/>
        </w:rPr>
        <w:t>Birth and immunization records and death certificates.</w:t>
      </w:r>
    </w:p>
    <w:p w:rsidR="001065B4" w:rsidRPr="00C62114" w:rsidRDefault="001065B4" w:rsidP="001065B4">
      <w:pPr>
        <w:numPr>
          <w:ilvl w:val="0"/>
          <w:numId w:val="16"/>
        </w:numPr>
        <w:shd w:val="clear" w:color="auto" w:fill="FFFFFF"/>
        <w:spacing w:before="100" w:beforeAutospacing="1" w:after="100" w:afterAutospacing="1" w:line="240" w:lineRule="auto"/>
        <w:rPr>
          <w:rFonts w:ascii="Helvetica" w:eastAsia="Times New Roman" w:hAnsi="Helvetica" w:cs="Helvetica"/>
          <w:sz w:val="23"/>
          <w:szCs w:val="23"/>
        </w:rPr>
      </w:pPr>
      <w:r w:rsidRPr="00C62114">
        <w:rPr>
          <w:rFonts w:ascii="Helvetica" w:eastAsia="Times New Roman" w:hAnsi="Helvetica" w:cs="Helvetica"/>
          <w:sz w:val="23"/>
          <w:szCs w:val="23"/>
        </w:rPr>
        <w:t>Statistical data.</w:t>
      </w:r>
    </w:p>
    <w:p w:rsidR="001065B4" w:rsidRPr="00C62114" w:rsidRDefault="001065B4" w:rsidP="001065B4">
      <w:pPr>
        <w:numPr>
          <w:ilvl w:val="0"/>
          <w:numId w:val="16"/>
        </w:numPr>
        <w:shd w:val="clear" w:color="auto" w:fill="FFFFFF"/>
        <w:spacing w:before="100" w:beforeAutospacing="1" w:after="100" w:afterAutospacing="1" w:line="240" w:lineRule="auto"/>
        <w:rPr>
          <w:rFonts w:ascii="Helvetica" w:eastAsia="Times New Roman" w:hAnsi="Helvetica" w:cs="Helvetica"/>
          <w:sz w:val="23"/>
          <w:szCs w:val="23"/>
        </w:rPr>
      </w:pPr>
      <w:r w:rsidRPr="00C62114">
        <w:rPr>
          <w:rFonts w:ascii="Helvetica" w:eastAsia="Times New Roman" w:hAnsi="Helvetica" w:cs="Helvetica"/>
          <w:sz w:val="23"/>
          <w:szCs w:val="23"/>
        </w:rPr>
        <w:t>Access to epidemiological/health surveillance data.</w:t>
      </w:r>
    </w:p>
    <w:p w:rsidR="001065B4" w:rsidRPr="00C62114" w:rsidRDefault="001065B4" w:rsidP="001065B4">
      <w:pPr>
        <w:numPr>
          <w:ilvl w:val="0"/>
          <w:numId w:val="16"/>
        </w:numPr>
        <w:shd w:val="clear" w:color="auto" w:fill="FFFFFF"/>
        <w:spacing w:before="100" w:beforeAutospacing="1" w:after="100" w:afterAutospacing="1" w:line="240" w:lineRule="auto"/>
        <w:rPr>
          <w:rFonts w:ascii="Helvetica" w:eastAsia="Times New Roman" w:hAnsi="Helvetica" w:cs="Helvetica"/>
          <w:sz w:val="23"/>
          <w:szCs w:val="23"/>
        </w:rPr>
      </w:pPr>
      <w:r w:rsidRPr="00C62114">
        <w:rPr>
          <w:rFonts w:ascii="Helvetica" w:eastAsia="Times New Roman" w:hAnsi="Helvetica" w:cs="Helvetica"/>
          <w:sz w:val="23"/>
          <w:szCs w:val="23"/>
        </w:rPr>
        <w:t>Programs for high-risk families.</w:t>
      </w:r>
    </w:p>
    <w:p w:rsidR="001065B4" w:rsidRPr="00C62114" w:rsidRDefault="001065B4" w:rsidP="001065B4">
      <w:pPr>
        <w:shd w:val="clear" w:color="auto" w:fill="FFFFFF"/>
        <w:spacing w:after="150" w:line="240" w:lineRule="auto"/>
        <w:rPr>
          <w:rFonts w:ascii="Helvetica" w:eastAsia="Times New Roman" w:hAnsi="Helvetica" w:cs="Helvetica"/>
          <w:sz w:val="23"/>
          <w:szCs w:val="23"/>
        </w:rPr>
      </w:pPr>
      <w:r w:rsidRPr="00C62114">
        <w:rPr>
          <w:rFonts w:ascii="Helvetica" w:eastAsia="Times New Roman" w:hAnsi="Helvetica" w:cs="Helvetica"/>
          <w:i/>
          <w:iCs/>
          <w:sz w:val="23"/>
          <w:szCs w:val="23"/>
        </w:rPr>
        <w:t>Provide the team with expertise by:</w:t>
      </w:r>
    </w:p>
    <w:p w:rsidR="001065B4" w:rsidRPr="00C62114" w:rsidRDefault="001065B4" w:rsidP="001065B4">
      <w:pPr>
        <w:numPr>
          <w:ilvl w:val="0"/>
          <w:numId w:val="17"/>
        </w:numPr>
        <w:shd w:val="clear" w:color="auto" w:fill="FFFFFF"/>
        <w:spacing w:before="100" w:beforeAutospacing="1" w:after="100" w:afterAutospacing="1" w:line="240" w:lineRule="auto"/>
        <w:rPr>
          <w:rFonts w:ascii="Helvetica" w:eastAsia="Times New Roman" w:hAnsi="Helvetica" w:cs="Helvetica"/>
          <w:sz w:val="23"/>
          <w:szCs w:val="23"/>
        </w:rPr>
      </w:pPr>
      <w:r w:rsidRPr="00C62114">
        <w:rPr>
          <w:rFonts w:ascii="Helvetica" w:eastAsia="Times New Roman" w:hAnsi="Helvetica" w:cs="Helvetica"/>
          <w:sz w:val="23"/>
          <w:szCs w:val="23"/>
        </w:rPr>
        <w:t xml:space="preserve">Providing information on the development and implementation of public health prevention activities </w:t>
      </w:r>
      <w:proofErr w:type="spellStart"/>
      <w:r w:rsidRPr="00C62114">
        <w:rPr>
          <w:rFonts w:ascii="Helvetica" w:eastAsia="Times New Roman" w:hAnsi="Helvetica" w:cs="Helvetica"/>
          <w:sz w:val="23"/>
          <w:szCs w:val="23"/>
        </w:rPr>
        <w:t>andprograms</w:t>
      </w:r>
      <w:proofErr w:type="spellEnd"/>
      <w:r w:rsidRPr="00C62114">
        <w:rPr>
          <w:rFonts w:ascii="Helvetica" w:eastAsia="Times New Roman" w:hAnsi="Helvetica" w:cs="Helvetica"/>
          <w:sz w:val="23"/>
          <w:szCs w:val="23"/>
        </w:rPr>
        <w:t>.</w:t>
      </w:r>
    </w:p>
    <w:p w:rsidR="001065B4" w:rsidRPr="00C62114" w:rsidRDefault="001065B4" w:rsidP="001065B4">
      <w:pPr>
        <w:numPr>
          <w:ilvl w:val="0"/>
          <w:numId w:val="17"/>
        </w:numPr>
        <w:shd w:val="clear" w:color="auto" w:fill="FFFFFF"/>
        <w:spacing w:before="100" w:beforeAutospacing="1" w:after="100" w:afterAutospacing="1" w:line="240" w:lineRule="auto"/>
        <w:rPr>
          <w:rFonts w:ascii="Helvetica" w:eastAsia="Times New Roman" w:hAnsi="Helvetica" w:cs="Helvetica"/>
          <w:sz w:val="23"/>
          <w:szCs w:val="23"/>
        </w:rPr>
      </w:pPr>
      <w:r w:rsidRPr="00C62114">
        <w:rPr>
          <w:rFonts w:ascii="Helvetica" w:eastAsia="Times New Roman" w:hAnsi="Helvetica" w:cs="Helvetica"/>
          <w:sz w:val="23"/>
          <w:szCs w:val="23"/>
        </w:rPr>
        <w:t>Providing information and assistance on data collection and analysis.</w:t>
      </w:r>
    </w:p>
    <w:p w:rsidR="001065B4" w:rsidRPr="00C62114" w:rsidRDefault="001065B4" w:rsidP="001065B4">
      <w:pPr>
        <w:shd w:val="clear" w:color="auto" w:fill="FFFFFF"/>
        <w:spacing w:after="150" w:line="240" w:lineRule="auto"/>
        <w:rPr>
          <w:rFonts w:ascii="Helvetica" w:eastAsia="Times New Roman" w:hAnsi="Helvetica" w:cs="Helvetica"/>
          <w:sz w:val="23"/>
          <w:szCs w:val="23"/>
        </w:rPr>
      </w:pPr>
      <w:r w:rsidRPr="00C62114">
        <w:rPr>
          <w:rFonts w:ascii="Helvetica" w:eastAsia="Times New Roman" w:hAnsi="Helvetica" w:cs="Helvetica"/>
          <w:i/>
          <w:iCs/>
          <w:sz w:val="23"/>
          <w:szCs w:val="23"/>
        </w:rPr>
        <w:t>Support the team by:</w:t>
      </w:r>
    </w:p>
    <w:p w:rsidR="001065B4" w:rsidRPr="00C62114" w:rsidRDefault="001065B4" w:rsidP="001065B4">
      <w:pPr>
        <w:numPr>
          <w:ilvl w:val="0"/>
          <w:numId w:val="18"/>
        </w:numPr>
        <w:shd w:val="clear" w:color="auto" w:fill="FFFFFF"/>
        <w:spacing w:before="100" w:beforeAutospacing="1" w:after="100" w:afterAutospacing="1" w:line="240" w:lineRule="auto"/>
        <w:rPr>
          <w:rFonts w:ascii="Helvetica" w:eastAsia="Times New Roman" w:hAnsi="Helvetica" w:cs="Helvetica"/>
          <w:sz w:val="23"/>
          <w:szCs w:val="23"/>
        </w:rPr>
      </w:pPr>
      <w:r w:rsidRPr="00C62114">
        <w:rPr>
          <w:rFonts w:ascii="Helvetica" w:eastAsia="Times New Roman" w:hAnsi="Helvetica" w:cs="Helvetica"/>
          <w:sz w:val="23"/>
          <w:szCs w:val="23"/>
        </w:rPr>
        <w:t>Accessing information from other health professionals who provided services to the child and family.</w:t>
      </w:r>
    </w:p>
    <w:p w:rsidR="001065B4" w:rsidRPr="00C62114" w:rsidRDefault="001065B4" w:rsidP="001065B4">
      <w:pPr>
        <w:numPr>
          <w:ilvl w:val="0"/>
          <w:numId w:val="18"/>
        </w:numPr>
        <w:shd w:val="clear" w:color="auto" w:fill="FFFFFF"/>
        <w:spacing w:before="100" w:beforeAutospacing="1" w:after="100" w:afterAutospacing="1" w:line="240" w:lineRule="auto"/>
        <w:rPr>
          <w:rFonts w:ascii="Helvetica" w:eastAsia="Times New Roman" w:hAnsi="Helvetica" w:cs="Helvetica"/>
          <w:sz w:val="23"/>
          <w:szCs w:val="23"/>
        </w:rPr>
      </w:pPr>
      <w:r w:rsidRPr="00C62114">
        <w:rPr>
          <w:rFonts w:ascii="Helvetica" w:eastAsia="Times New Roman" w:hAnsi="Helvetica" w:cs="Helvetica"/>
          <w:sz w:val="23"/>
          <w:szCs w:val="23"/>
        </w:rPr>
        <w:t>Accessing statisticians and epidemiologists to assist in data collection and analysis.</w:t>
      </w:r>
    </w:p>
    <w:p w:rsidR="001065B4" w:rsidRPr="00C62114" w:rsidRDefault="001065B4" w:rsidP="001065B4">
      <w:pPr>
        <w:shd w:val="clear" w:color="auto" w:fill="FFFFFF"/>
        <w:spacing w:after="150" w:line="240" w:lineRule="auto"/>
        <w:rPr>
          <w:rFonts w:ascii="Helvetica" w:eastAsia="Times New Roman" w:hAnsi="Helvetica" w:cs="Helvetica"/>
          <w:sz w:val="23"/>
          <w:szCs w:val="23"/>
        </w:rPr>
      </w:pPr>
      <w:r w:rsidRPr="00C62114">
        <w:rPr>
          <w:rFonts w:ascii="Helvetica" w:eastAsia="Times New Roman" w:hAnsi="Helvetica" w:cs="Helvetica"/>
          <w:i/>
          <w:iCs/>
          <w:sz w:val="23"/>
          <w:szCs w:val="23"/>
        </w:rPr>
        <w:t>Help build bridges by:</w:t>
      </w:r>
    </w:p>
    <w:p w:rsidR="001065B4" w:rsidRPr="00C62114" w:rsidRDefault="001065B4" w:rsidP="001065B4">
      <w:pPr>
        <w:numPr>
          <w:ilvl w:val="0"/>
          <w:numId w:val="19"/>
        </w:numPr>
        <w:shd w:val="clear" w:color="auto" w:fill="FFFFFF"/>
        <w:spacing w:before="100" w:beforeAutospacing="1" w:after="100" w:afterAutospacing="1" w:line="240" w:lineRule="auto"/>
        <w:rPr>
          <w:rFonts w:ascii="Helvetica" w:eastAsia="Times New Roman" w:hAnsi="Helvetica" w:cs="Helvetica"/>
          <w:sz w:val="23"/>
          <w:szCs w:val="23"/>
        </w:rPr>
      </w:pPr>
      <w:r w:rsidRPr="00C62114">
        <w:rPr>
          <w:rFonts w:ascii="Helvetica" w:eastAsia="Times New Roman" w:hAnsi="Helvetica" w:cs="Helvetica"/>
          <w:sz w:val="23"/>
          <w:szCs w:val="23"/>
        </w:rPr>
        <w:t>Learning about the policies and practices of other agencies through team participation.</w:t>
      </w:r>
    </w:p>
    <w:p w:rsidR="001065B4" w:rsidRPr="00C62114" w:rsidRDefault="001065B4" w:rsidP="001065B4">
      <w:pPr>
        <w:numPr>
          <w:ilvl w:val="0"/>
          <w:numId w:val="19"/>
        </w:numPr>
        <w:shd w:val="clear" w:color="auto" w:fill="FFFFFF"/>
        <w:spacing w:before="100" w:beforeAutospacing="1" w:after="100" w:afterAutospacing="1" w:line="240" w:lineRule="auto"/>
        <w:rPr>
          <w:rFonts w:ascii="Helvetica" w:eastAsia="Times New Roman" w:hAnsi="Helvetica" w:cs="Helvetica"/>
          <w:sz w:val="23"/>
          <w:szCs w:val="23"/>
        </w:rPr>
      </w:pPr>
      <w:r w:rsidRPr="00C62114">
        <w:rPr>
          <w:rFonts w:ascii="Helvetica" w:eastAsia="Times New Roman" w:hAnsi="Helvetica" w:cs="Helvetica"/>
          <w:sz w:val="23"/>
          <w:szCs w:val="23"/>
        </w:rPr>
        <w:t>Acting as liaison between the team and the community’s other health care providers.</w:t>
      </w:r>
      <w:bookmarkStart w:id="5" w:name="6PED"/>
      <w:bookmarkEnd w:id="5"/>
    </w:p>
    <w:p w:rsidR="001065B4" w:rsidRPr="00C62114" w:rsidRDefault="001065B4" w:rsidP="001065B4">
      <w:pPr>
        <w:shd w:val="clear" w:color="auto" w:fill="FFFFFF"/>
        <w:spacing w:after="150" w:line="240" w:lineRule="auto"/>
        <w:rPr>
          <w:rFonts w:ascii="Helvetica" w:eastAsia="Times New Roman" w:hAnsi="Helvetica" w:cs="Helvetica"/>
          <w:sz w:val="23"/>
          <w:szCs w:val="23"/>
        </w:rPr>
      </w:pPr>
      <w:r w:rsidRPr="00C62114">
        <w:rPr>
          <w:rFonts w:ascii="Helvetica" w:eastAsia="Times New Roman" w:hAnsi="Helvetica" w:cs="Helvetica"/>
          <w:b/>
          <w:bCs/>
          <w:sz w:val="23"/>
          <w:szCs w:val="23"/>
        </w:rPr>
        <w:t>6. Pediatrician or Other Family Health Provider</w:t>
      </w:r>
      <w:r w:rsidRPr="00C62114">
        <w:rPr>
          <w:rFonts w:ascii="Helvetica" w:eastAsia="Times New Roman" w:hAnsi="Helvetica" w:cs="Helvetica"/>
          <w:sz w:val="23"/>
          <w:szCs w:val="23"/>
        </w:rPr>
        <w:br/>
        <w:t>These professionals have expertise in health and medical matters concerning children. When selecting these professionals, seek out persons who have practices that serve high numbers of children or who are active in the community.</w:t>
      </w:r>
    </w:p>
    <w:p w:rsidR="001065B4" w:rsidRPr="00C62114" w:rsidRDefault="001065B4" w:rsidP="001065B4">
      <w:pPr>
        <w:shd w:val="clear" w:color="auto" w:fill="FFFFFF"/>
        <w:spacing w:after="150" w:line="240" w:lineRule="auto"/>
        <w:rPr>
          <w:rFonts w:ascii="Helvetica" w:eastAsia="Times New Roman" w:hAnsi="Helvetica" w:cs="Helvetica"/>
          <w:sz w:val="23"/>
          <w:szCs w:val="23"/>
        </w:rPr>
      </w:pPr>
      <w:r w:rsidRPr="00C62114">
        <w:rPr>
          <w:rFonts w:ascii="Helvetica" w:eastAsia="Times New Roman" w:hAnsi="Helvetica" w:cs="Helvetica"/>
          <w:sz w:val="23"/>
          <w:szCs w:val="23"/>
        </w:rPr>
        <w:t>The pediatrician or other family health provider can:</w:t>
      </w:r>
    </w:p>
    <w:p w:rsidR="001065B4" w:rsidRPr="00C62114" w:rsidRDefault="001065B4" w:rsidP="001065B4">
      <w:pPr>
        <w:shd w:val="clear" w:color="auto" w:fill="FFFFFF"/>
        <w:spacing w:after="150" w:line="240" w:lineRule="auto"/>
        <w:rPr>
          <w:rFonts w:ascii="Helvetica" w:eastAsia="Times New Roman" w:hAnsi="Helvetica" w:cs="Helvetica"/>
          <w:sz w:val="23"/>
          <w:szCs w:val="23"/>
        </w:rPr>
      </w:pPr>
      <w:r w:rsidRPr="00C62114">
        <w:rPr>
          <w:rFonts w:ascii="Helvetica" w:eastAsia="Times New Roman" w:hAnsi="Helvetica" w:cs="Helvetica"/>
          <w:i/>
          <w:iCs/>
          <w:sz w:val="23"/>
          <w:szCs w:val="23"/>
        </w:rPr>
        <w:t>Provide the team with information on:</w:t>
      </w:r>
    </w:p>
    <w:p w:rsidR="001065B4" w:rsidRPr="00C62114" w:rsidRDefault="001065B4" w:rsidP="001065B4">
      <w:pPr>
        <w:numPr>
          <w:ilvl w:val="0"/>
          <w:numId w:val="20"/>
        </w:numPr>
        <w:shd w:val="clear" w:color="auto" w:fill="FFFFFF"/>
        <w:spacing w:before="100" w:beforeAutospacing="1" w:after="100" w:afterAutospacing="1" w:line="240" w:lineRule="auto"/>
        <w:rPr>
          <w:rFonts w:ascii="Helvetica" w:eastAsia="Times New Roman" w:hAnsi="Helvetica" w:cs="Helvetica"/>
          <w:sz w:val="23"/>
          <w:szCs w:val="23"/>
        </w:rPr>
      </w:pPr>
      <w:r w:rsidRPr="00C62114">
        <w:rPr>
          <w:rFonts w:ascii="Helvetica" w:eastAsia="Times New Roman" w:hAnsi="Helvetica" w:cs="Helvetica"/>
          <w:sz w:val="23"/>
          <w:szCs w:val="23"/>
        </w:rPr>
        <w:t>Services provided to the child or family if seen by the health professional.</w:t>
      </w:r>
    </w:p>
    <w:p w:rsidR="001065B4" w:rsidRPr="00C62114" w:rsidRDefault="001065B4" w:rsidP="001065B4">
      <w:pPr>
        <w:numPr>
          <w:ilvl w:val="0"/>
          <w:numId w:val="20"/>
        </w:numPr>
        <w:shd w:val="clear" w:color="auto" w:fill="FFFFFF"/>
        <w:spacing w:before="100" w:beforeAutospacing="1" w:after="100" w:afterAutospacing="1" w:line="240" w:lineRule="auto"/>
        <w:rPr>
          <w:rFonts w:ascii="Helvetica" w:eastAsia="Times New Roman" w:hAnsi="Helvetica" w:cs="Helvetica"/>
          <w:sz w:val="23"/>
          <w:szCs w:val="23"/>
        </w:rPr>
      </w:pPr>
      <w:r w:rsidRPr="00C62114">
        <w:rPr>
          <w:rFonts w:ascii="Helvetica" w:eastAsia="Times New Roman" w:hAnsi="Helvetica" w:cs="Helvetica"/>
          <w:sz w:val="23"/>
          <w:szCs w:val="23"/>
        </w:rPr>
        <w:t>General health issues, including child development, injuries and deaths, medical terminology, concepts and practices.</w:t>
      </w:r>
    </w:p>
    <w:p w:rsidR="001065B4" w:rsidRPr="00C62114" w:rsidRDefault="001065B4" w:rsidP="001065B4">
      <w:pPr>
        <w:shd w:val="clear" w:color="auto" w:fill="FFFFFF"/>
        <w:spacing w:after="150" w:line="240" w:lineRule="auto"/>
        <w:rPr>
          <w:rFonts w:ascii="Helvetica" w:eastAsia="Times New Roman" w:hAnsi="Helvetica" w:cs="Helvetica"/>
          <w:sz w:val="23"/>
          <w:szCs w:val="23"/>
        </w:rPr>
      </w:pPr>
      <w:r w:rsidRPr="00C62114">
        <w:rPr>
          <w:rFonts w:ascii="Helvetica" w:eastAsia="Times New Roman" w:hAnsi="Helvetica" w:cs="Helvetica"/>
          <w:i/>
          <w:iCs/>
          <w:sz w:val="23"/>
          <w:szCs w:val="23"/>
        </w:rPr>
        <w:lastRenderedPageBreak/>
        <w:t>Provide the team with expertise by:</w:t>
      </w:r>
    </w:p>
    <w:p w:rsidR="001065B4" w:rsidRPr="00C62114" w:rsidRDefault="001065B4" w:rsidP="001065B4">
      <w:pPr>
        <w:numPr>
          <w:ilvl w:val="0"/>
          <w:numId w:val="21"/>
        </w:numPr>
        <w:shd w:val="clear" w:color="auto" w:fill="FFFFFF"/>
        <w:spacing w:before="100" w:beforeAutospacing="1" w:after="100" w:afterAutospacing="1" w:line="240" w:lineRule="auto"/>
        <w:rPr>
          <w:rFonts w:ascii="Helvetica" w:eastAsia="Times New Roman" w:hAnsi="Helvetica" w:cs="Helvetica"/>
          <w:sz w:val="23"/>
          <w:szCs w:val="23"/>
        </w:rPr>
      </w:pPr>
      <w:r w:rsidRPr="00C62114">
        <w:rPr>
          <w:rFonts w:ascii="Helvetica" w:eastAsia="Times New Roman" w:hAnsi="Helvetica" w:cs="Helvetica"/>
          <w:sz w:val="23"/>
          <w:szCs w:val="23"/>
        </w:rPr>
        <w:t>Offering expert opinion on medical evidence in a child death.</w:t>
      </w:r>
    </w:p>
    <w:p w:rsidR="001065B4" w:rsidRPr="00C62114" w:rsidRDefault="001065B4" w:rsidP="001065B4">
      <w:pPr>
        <w:numPr>
          <w:ilvl w:val="0"/>
          <w:numId w:val="21"/>
        </w:numPr>
        <w:shd w:val="clear" w:color="auto" w:fill="FFFFFF"/>
        <w:spacing w:before="100" w:beforeAutospacing="1" w:after="100" w:afterAutospacing="1" w:line="240" w:lineRule="auto"/>
        <w:rPr>
          <w:rFonts w:ascii="Helvetica" w:eastAsia="Times New Roman" w:hAnsi="Helvetica" w:cs="Helvetica"/>
          <w:sz w:val="23"/>
          <w:szCs w:val="23"/>
        </w:rPr>
      </w:pPr>
      <w:r w:rsidRPr="00C62114">
        <w:rPr>
          <w:rFonts w:ascii="Helvetica" w:eastAsia="Times New Roman" w:hAnsi="Helvetica" w:cs="Helvetica"/>
          <w:sz w:val="23"/>
          <w:szCs w:val="23"/>
        </w:rPr>
        <w:t>Giving a medical explanation and interpretation of events from the point of view of examining thousands of living children.</w:t>
      </w:r>
    </w:p>
    <w:p w:rsidR="001065B4" w:rsidRPr="00C62114" w:rsidRDefault="001065B4" w:rsidP="001065B4">
      <w:pPr>
        <w:numPr>
          <w:ilvl w:val="0"/>
          <w:numId w:val="21"/>
        </w:numPr>
        <w:shd w:val="clear" w:color="auto" w:fill="FFFFFF"/>
        <w:spacing w:before="100" w:beforeAutospacing="1" w:after="100" w:afterAutospacing="1" w:line="240" w:lineRule="auto"/>
        <w:rPr>
          <w:rFonts w:ascii="Helvetica" w:eastAsia="Times New Roman" w:hAnsi="Helvetica" w:cs="Helvetica"/>
          <w:sz w:val="23"/>
          <w:szCs w:val="23"/>
        </w:rPr>
      </w:pPr>
      <w:r w:rsidRPr="00C62114">
        <w:rPr>
          <w:rFonts w:ascii="Helvetica" w:eastAsia="Times New Roman" w:hAnsi="Helvetica" w:cs="Helvetica"/>
          <w:sz w:val="23"/>
          <w:szCs w:val="23"/>
        </w:rPr>
        <w:t>Sharing general knowledge of injuries, SIDS, child abuse/neglect and childhood disease.</w:t>
      </w:r>
    </w:p>
    <w:p w:rsidR="001065B4" w:rsidRPr="00C62114" w:rsidRDefault="001065B4" w:rsidP="001065B4">
      <w:pPr>
        <w:shd w:val="clear" w:color="auto" w:fill="FFFFFF"/>
        <w:spacing w:after="150" w:line="240" w:lineRule="auto"/>
        <w:rPr>
          <w:rFonts w:ascii="Helvetica" w:eastAsia="Times New Roman" w:hAnsi="Helvetica" w:cs="Helvetica"/>
          <w:sz w:val="23"/>
          <w:szCs w:val="23"/>
        </w:rPr>
      </w:pPr>
      <w:r w:rsidRPr="00C62114">
        <w:rPr>
          <w:rFonts w:ascii="Helvetica" w:eastAsia="Times New Roman" w:hAnsi="Helvetica" w:cs="Helvetica"/>
          <w:i/>
          <w:iCs/>
          <w:sz w:val="23"/>
          <w:szCs w:val="23"/>
        </w:rPr>
        <w:t>Support the team by:</w:t>
      </w:r>
    </w:p>
    <w:p w:rsidR="001065B4" w:rsidRPr="00C62114" w:rsidRDefault="001065B4" w:rsidP="001065B4">
      <w:pPr>
        <w:numPr>
          <w:ilvl w:val="0"/>
          <w:numId w:val="22"/>
        </w:numPr>
        <w:shd w:val="clear" w:color="auto" w:fill="FFFFFF"/>
        <w:spacing w:before="100" w:beforeAutospacing="1" w:after="100" w:afterAutospacing="1" w:line="240" w:lineRule="auto"/>
        <w:rPr>
          <w:rFonts w:ascii="Helvetica" w:eastAsia="Times New Roman" w:hAnsi="Helvetica" w:cs="Helvetica"/>
          <w:sz w:val="23"/>
          <w:szCs w:val="23"/>
        </w:rPr>
      </w:pPr>
      <w:r w:rsidRPr="00C62114">
        <w:rPr>
          <w:rFonts w:ascii="Helvetica" w:eastAsia="Times New Roman" w:hAnsi="Helvetica" w:cs="Helvetica"/>
          <w:sz w:val="23"/>
          <w:szCs w:val="23"/>
        </w:rPr>
        <w:t>Accessing medical records from hospitals and other medical care providers.</w:t>
      </w:r>
    </w:p>
    <w:p w:rsidR="001065B4" w:rsidRPr="00C62114" w:rsidRDefault="001065B4" w:rsidP="001065B4">
      <w:pPr>
        <w:numPr>
          <w:ilvl w:val="0"/>
          <w:numId w:val="22"/>
        </w:numPr>
        <w:shd w:val="clear" w:color="auto" w:fill="FFFFFF"/>
        <w:spacing w:before="100" w:beforeAutospacing="1" w:after="100" w:afterAutospacing="1" w:line="240" w:lineRule="auto"/>
        <w:rPr>
          <w:rFonts w:ascii="Helvetica" w:eastAsia="Times New Roman" w:hAnsi="Helvetica" w:cs="Helvetica"/>
          <w:sz w:val="23"/>
          <w:szCs w:val="23"/>
        </w:rPr>
      </w:pPr>
      <w:r w:rsidRPr="00C62114">
        <w:rPr>
          <w:rFonts w:ascii="Helvetica" w:eastAsia="Times New Roman" w:hAnsi="Helvetica" w:cs="Helvetica"/>
          <w:sz w:val="23"/>
          <w:szCs w:val="23"/>
        </w:rPr>
        <w:t>Providing the medical information needed for a successful prevention campaign.</w:t>
      </w:r>
    </w:p>
    <w:p w:rsidR="001065B4" w:rsidRPr="00C62114" w:rsidRDefault="001065B4" w:rsidP="001065B4">
      <w:pPr>
        <w:shd w:val="clear" w:color="auto" w:fill="FFFFFF"/>
        <w:spacing w:after="150" w:line="240" w:lineRule="auto"/>
        <w:rPr>
          <w:rFonts w:ascii="Helvetica" w:eastAsia="Times New Roman" w:hAnsi="Helvetica" w:cs="Helvetica"/>
          <w:sz w:val="23"/>
          <w:szCs w:val="23"/>
        </w:rPr>
      </w:pPr>
      <w:r w:rsidRPr="00C62114">
        <w:rPr>
          <w:rFonts w:ascii="Helvetica" w:eastAsia="Times New Roman" w:hAnsi="Helvetica" w:cs="Helvetica"/>
          <w:i/>
          <w:iCs/>
          <w:sz w:val="23"/>
          <w:szCs w:val="23"/>
        </w:rPr>
        <w:t>Help build bridges by:</w:t>
      </w:r>
    </w:p>
    <w:p w:rsidR="001065B4" w:rsidRPr="00C62114" w:rsidRDefault="001065B4" w:rsidP="001065B4">
      <w:pPr>
        <w:numPr>
          <w:ilvl w:val="0"/>
          <w:numId w:val="23"/>
        </w:numPr>
        <w:shd w:val="clear" w:color="auto" w:fill="FFFFFF"/>
        <w:spacing w:before="100" w:beforeAutospacing="1" w:after="100" w:afterAutospacing="1" w:line="240" w:lineRule="auto"/>
        <w:rPr>
          <w:rFonts w:ascii="Helvetica" w:eastAsia="Times New Roman" w:hAnsi="Helvetica" w:cs="Helvetica"/>
          <w:sz w:val="23"/>
          <w:szCs w:val="23"/>
        </w:rPr>
      </w:pPr>
      <w:r w:rsidRPr="00C62114">
        <w:rPr>
          <w:rFonts w:ascii="Helvetica" w:eastAsia="Times New Roman" w:hAnsi="Helvetica" w:cs="Helvetica"/>
          <w:sz w:val="23"/>
          <w:szCs w:val="23"/>
        </w:rPr>
        <w:t>Learning about the policies and practices of other team member agencies through team participation.</w:t>
      </w:r>
    </w:p>
    <w:p w:rsidR="001065B4" w:rsidRPr="00C62114" w:rsidRDefault="001065B4" w:rsidP="001065B4">
      <w:pPr>
        <w:numPr>
          <w:ilvl w:val="0"/>
          <w:numId w:val="23"/>
        </w:numPr>
        <w:shd w:val="clear" w:color="auto" w:fill="FFFFFF"/>
        <w:spacing w:before="100" w:beforeAutospacing="1" w:after="100" w:afterAutospacing="1" w:line="240" w:lineRule="auto"/>
        <w:rPr>
          <w:rFonts w:ascii="Helvetica" w:eastAsia="Times New Roman" w:hAnsi="Helvetica" w:cs="Helvetica"/>
          <w:sz w:val="23"/>
          <w:szCs w:val="23"/>
        </w:rPr>
      </w:pPr>
      <w:r w:rsidRPr="00C62114">
        <w:rPr>
          <w:rFonts w:ascii="Helvetica" w:eastAsia="Times New Roman" w:hAnsi="Helvetica" w:cs="Helvetica"/>
          <w:sz w:val="23"/>
          <w:szCs w:val="23"/>
        </w:rPr>
        <w:t>Acting as a liaison between the team and the jurisdiction’s medical community.</w:t>
      </w:r>
    </w:p>
    <w:p w:rsidR="001065B4" w:rsidRPr="00C62114" w:rsidRDefault="001065B4" w:rsidP="001065B4">
      <w:pPr>
        <w:numPr>
          <w:ilvl w:val="0"/>
          <w:numId w:val="23"/>
        </w:numPr>
        <w:shd w:val="clear" w:color="auto" w:fill="FFFFFF"/>
        <w:spacing w:before="100" w:beforeAutospacing="1" w:after="100" w:afterAutospacing="1" w:line="240" w:lineRule="auto"/>
        <w:rPr>
          <w:rFonts w:ascii="Helvetica" w:eastAsia="Times New Roman" w:hAnsi="Helvetica" w:cs="Helvetica"/>
          <w:sz w:val="23"/>
          <w:szCs w:val="23"/>
        </w:rPr>
      </w:pPr>
      <w:r w:rsidRPr="00C62114">
        <w:rPr>
          <w:rFonts w:ascii="Helvetica" w:eastAsia="Times New Roman" w:hAnsi="Helvetica" w:cs="Helvetica"/>
          <w:sz w:val="23"/>
          <w:szCs w:val="23"/>
        </w:rPr>
        <w:t>Explaining to the team how to improve relationships with the community’s medical providers.</w:t>
      </w:r>
      <w:bookmarkStart w:id="6" w:name="7EMS"/>
      <w:bookmarkEnd w:id="6"/>
    </w:p>
    <w:p w:rsidR="001065B4" w:rsidRPr="00C62114" w:rsidRDefault="001065B4" w:rsidP="001065B4">
      <w:pPr>
        <w:shd w:val="clear" w:color="auto" w:fill="FFFFFF"/>
        <w:spacing w:after="150" w:line="240" w:lineRule="auto"/>
        <w:rPr>
          <w:rFonts w:ascii="Helvetica" w:eastAsia="Times New Roman" w:hAnsi="Helvetica" w:cs="Helvetica"/>
          <w:sz w:val="23"/>
          <w:szCs w:val="23"/>
        </w:rPr>
      </w:pPr>
      <w:r w:rsidRPr="00C62114">
        <w:rPr>
          <w:rFonts w:ascii="Helvetica" w:eastAsia="Times New Roman" w:hAnsi="Helvetica" w:cs="Helvetica"/>
          <w:b/>
          <w:bCs/>
          <w:sz w:val="23"/>
          <w:szCs w:val="23"/>
        </w:rPr>
        <w:t>7. Emergency Medical Services</w:t>
      </w:r>
      <w:r w:rsidRPr="00C62114">
        <w:rPr>
          <w:rFonts w:ascii="Helvetica" w:eastAsia="Times New Roman" w:hAnsi="Helvetica" w:cs="Helvetica"/>
          <w:sz w:val="23"/>
          <w:szCs w:val="23"/>
        </w:rPr>
        <w:br/>
        <w:t>EMS personnel are often the first on the scene when a child dies or is seriously injured. EMS usually prepare run records of their response that they can share at reviews.</w:t>
      </w:r>
    </w:p>
    <w:p w:rsidR="001065B4" w:rsidRPr="00C62114" w:rsidRDefault="001065B4" w:rsidP="001065B4">
      <w:pPr>
        <w:shd w:val="clear" w:color="auto" w:fill="FFFFFF"/>
        <w:spacing w:after="150" w:line="240" w:lineRule="auto"/>
        <w:rPr>
          <w:rFonts w:ascii="Helvetica" w:eastAsia="Times New Roman" w:hAnsi="Helvetica" w:cs="Helvetica"/>
          <w:sz w:val="23"/>
          <w:szCs w:val="23"/>
        </w:rPr>
      </w:pPr>
      <w:r w:rsidRPr="00C62114">
        <w:rPr>
          <w:rFonts w:ascii="Helvetica" w:eastAsia="Times New Roman" w:hAnsi="Helvetica" w:cs="Helvetica"/>
          <w:sz w:val="23"/>
          <w:szCs w:val="23"/>
        </w:rPr>
        <w:t>The EMS member can:</w:t>
      </w:r>
    </w:p>
    <w:p w:rsidR="001065B4" w:rsidRPr="00C62114" w:rsidRDefault="001065B4" w:rsidP="001065B4">
      <w:pPr>
        <w:shd w:val="clear" w:color="auto" w:fill="FFFFFF"/>
        <w:spacing w:after="150" w:line="240" w:lineRule="auto"/>
        <w:rPr>
          <w:rFonts w:ascii="Helvetica" w:eastAsia="Times New Roman" w:hAnsi="Helvetica" w:cs="Helvetica"/>
          <w:sz w:val="23"/>
          <w:szCs w:val="23"/>
        </w:rPr>
      </w:pPr>
      <w:r w:rsidRPr="00C62114">
        <w:rPr>
          <w:rFonts w:ascii="Helvetica" w:eastAsia="Times New Roman" w:hAnsi="Helvetica" w:cs="Helvetica"/>
          <w:i/>
          <w:iCs/>
          <w:sz w:val="23"/>
          <w:szCs w:val="23"/>
        </w:rPr>
        <w:t>Provide the team with information on:</w:t>
      </w:r>
    </w:p>
    <w:p w:rsidR="001065B4" w:rsidRPr="00C62114" w:rsidRDefault="001065B4" w:rsidP="001065B4">
      <w:pPr>
        <w:numPr>
          <w:ilvl w:val="0"/>
          <w:numId w:val="24"/>
        </w:numPr>
        <w:shd w:val="clear" w:color="auto" w:fill="FFFFFF"/>
        <w:spacing w:before="100" w:beforeAutospacing="1" w:after="100" w:afterAutospacing="1" w:line="240" w:lineRule="auto"/>
        <w:rPr>
          <w:rFonts w:ascii="Helvetica" w:eastAsia="Times New Roman" w:hAnsi="Helvetica" w:cs="Helvetica"/>
          <w:sz w:val="23"/>
          <w:szCs w:val="23"/>
        </w:rPr>
      </w:pPr>
      <w:r w:rsidRPr="00C62114">
        <w:rPr>
          <w:rFonts w:ascii="Helvetica" w:eastAsia="Times New Roman" w:hAnsi="Helvetica" w:cs="Helvetica"/>
          <w:sz w:val="23"/>
          <w:szCs w:val="23"/>
        </w:rPr>
        <w:t>EMS run reports.</w:t>
      </w:r>
    </w:p>
    <w:p w:rsidR="001065B4" w:rsidRPr="00C62114" w:rsidRDefault="001065B4" w:rsidP="001065B4">
      <w:pPr>
        <w:numPr>
          <w:ilvl w:val="0"/>
          <w:numId w:val="24"/>
        </w:numPr>
        <w:shd w:val="clear" w:color="auto" w:fill="FFFFFF"/>
        <w:spacing w:before="100" w:beforeAutospacing="1" w:after="100" w:afterAutospacing="1" w:line="240" w:lineRule="auto"/>
        <w:rPr>
          <w:rFonts w:ascii="Helvetica" w:eastAsia="Times New Roman" w:hAnsi="Helvetica" w:cs="Helvetica"/>
          <w:sz w:val="23"/>
          <w:szCs w:val="23"/>
        </w:rPr>
      </w:pPr>
      <w:r w:rsidRPr="00C62114">
        <w:rPr>
          <w:rFonts w:ascii="Helvetica" w:eastAsia="Times New Roman" w:hAnsi="Helvetica" w:cs="Helvetica"/>
          <w:sz w:val="23"/>
          <w:szCs w:val="23"/>
        </w:rPr>
        <w:t>Details on the scene, including the persons at the scene.</w:t>
      </w:r>
    </w:p>
    <w:p w:rsidR="001065B4" w:rsidRPr="00C62114" w:rsidRDefault="001065B4" w:rsidP="001065B4">
      <w:pPr>
        <w:numPr>
          <w:ilvl w:val="0"/>
          <w:numId w:val="24"/>
        </w:numPr>
        <w:shd w:val="clear" w:color="auto" w:fill="FFFFFF"/>
        <w:spacing w:before="100" w:beforeAutospacing="1" w:after="100" w:afterAutospacing="1" w:line="240" w:lineRule="auto"/>
        <w:rPr>
          <w:rFonts w:ascii="Helvetica" w:eastAsia="Times New Roman" w:hAnsi="Helvetica" w:cs="Helvetica"/>
          <w:sz w:val="23"/>
          <w:szCs w:val="23"/>
        </w:rPr>
      </w:pPr>
      <w:r w:rsidRPr="00C62114">
        <w:rPr>
          <w:rFonts w:ascii="Helvetica" w:eastAsia="Times New Roman" w:hAnsi="Helvetica" w:cs="Helvetica"/>
          <w:sz w:val="23"/>
          <w:szCs w:val="23"/>
        </w:rPr>
        <w:t>Medical information related to the emergency procedures performed.</w:t>
      </w:r>
    </w:p>
    <w:p w:rsidR="001065B4" w:rsidRPr="00C62114" w:rsidRDefault="001065B4" w:rsidP="001065B4">
      <w:pPr>
        <w:shd w:val="clear" w:color="auto" w:fill="FFFFFF"/>
        <w:spacing w:after="150" w:line="240" w:lineRule="auto"/>
        <w:rPr>
          <w:rFonts w:ascii="Helvetica" w:eastAsia="Times New Roman" w:hAnsi="Helvetica" w:cs="Helvetica"/>
          <w:sz w:val="23"/>
          <w:szCs w:val="23"/>
        </w:rPr>
      </w:pPr>
      <w:r w:rsidRPr="00C62114">
        <w:rPr>
          <w:rFonts w:ascii="Helvetica" w:eastAsia="Times New Roman" w:hAnsi="Helvetica" w:cs="Helvetica"/>
          <w:i/>
          <w:iCs/>
          <w:sz w:val="23"/>
          <w:szCs w:val="23"/>
        </w:rPr>
        <w:t>Provide the team with expertise by:</w:t>
      </w:r>
    </w:p>
    <w:p w:rsidR="001065B4" w:rsidRPr="00C62114" w:rsidRDefault="001065B4" w:rsidP="001065B4">
      <w:pPr>
        <w:numPr>
          <w:ilvl w:val="0"/>
          <w:numId w:val="25"/>
        </w:numPr>
        <w:shd w:val="clear" w:color="auto" w:fill="FFFFFF"/>
        <w:spacing w:before="100" w:beforeAutospacing="1" w:after="100" w:afterAutospacing="1" w:line="240" w:lineRule="auto"/>
        <w:rPr>
          <w:rFonts w:ascii="Helvetica" w:eastAsia="Times New Roman" w:hAnsi="Helvetica" w:cs="Helvetica"/>
          <w:sz w:val="23"/>
          <w:szCs w:val="23"/>
        </w:rPr>
      </w:pPr>
      <w:r w:rsidRPr="00C62114">
        <w:rPr>
          <w:rFonts w:ascii="Helvetica" w:eastAsia="Times New Roman" w:hAnsi="Helvetica" w:cs="Helvetica"/>
          <w:sz w:val="23"/>
          <w:szCs w:val="23"/>
        </w:rPr>
        <w:t>Giving detailed explanations of EMS procedures and protocols.</w:t>
      </w:r>
    </w:p>
    <w:p w:rsidR="001065B4" w:rsidRPr="00C62114" w:rsidRDefault="001065B4" w:rsidP="001065B4">
      <w:pPr>
        <w:numPr>
          <w:ilvl w:val="0"/>
          <w:numId w:val="25"/>
        </w:numPr>
        <w:shd w:val="clear" w:color="auto" w:fill="FFFFFF"/>
        <w:spacing w:before="100" w:beforeAutospacing="1" w:after="100" w:afterAutospacing="1" w:line="240" w:lineRule="auto"/>
        <w:rPr>
          <w:rFonts w:ascii="Helvetica" w:eastAsia="Times New Roman" w:hAnsi="Helvetica" w:cs="Helvetica"/>
          <w:sz w:val="23"/>
          <w:szCs w:val="23"/>
        </w:rPr>
      </w:pPr>
      <w:r w:rsidRPr="00C62114">
        <w:rPr>
          <w:rFonts w:ascii="Helvetica" w:eastAsia="Times New Roman" w:hAnsi="Helvetica" w:cs="Helvetica"/>
          <w:sz w:val="23"/>
          <w:szCs w:val="23"/>
        </w:rPr>
        <w:t>Sharing general knowledge based on EMS training and experience.</w:t>
      </w:r>
    </w:p>
    <w:p w:rsidR="001065B4" w:rsidRPr="00C62114" w:rsidRDefault="001065B4" w:rsidP="001065B4">
      <w:pPr>
        <w:numPr>
          <w:ilvl w:val="0"/>
          <w:numId w:val="25"/>
        </w:numPr>
        <w:shd w:val="clear" w:color="auto" w:fill="FFFFFF"/>
        <w:spacing w:before="100" w:beforeAutospacing="1" w:after="100" w:afterAutospacing="1" w:line="240" w:lineRule="auto"/>
        <w:rPr>
          <w:rFonts w:ascii="Helvetica" w:eastAsia="Times New Roman" w:hAnsi="Helvetica" w:cs="Helvetica"/>
          <w:sz w:val="23"/>
          <w:szCs w:val="23"/>
        </w:rPr>
      </w:pPr>
      <w:r w:rsidRPr="00C62114">
        <w:rPr>
          <w:rFonts w:ascii="Helvetica" w:eastAsia="Times New Roman" w:hAnsi="Helvetica" w:cs="Helvetica"/>
          <w:sz w:val="23"/>
          <w:szCs w:val="23"/>
        </w:rPr>
        <w:t>Helping the team understand and/or participate in critical stress debriefings.</w:t>
      </w:r>
    </w:p>
    <w:p w:rsidR="001065B4" w:rsidRPr="00C62114" w:rsidRDefault="001065B4" w:rsidP="001065B4">
      <w:pPr>
        <w:shd w:val="clear" w:color="auto" w:fill="FFFFFF"/>
        <w:spacing w:after="150" w:line="240" w:lineRule="auto"/>
        <w:rPr>
          <w:rFonts w:ascii="Helvetica" w:eastAsia="Times New Roman" w:hAnsi="Helvetica" w:cs="Helvetica"/>
          <w:sz w:val="23"/>
          <w:szCs w:val="23"/>
        </w:rPr>
      </w:pPr>
      <w:r w:rsidRPr="00C62114">
        <w:rPr>
          <w:rFonts w:ascii="Helvetica" w:eastAsia="Times New Roman" w:hAnsi="Helvetica" w:cs="Helvetica"/>
          <w:i/>
          <w:iCs/>
          <w:sz w:val="23"/>
          <w:szCs w:val="23"/>
        </w:rPr>
        <w:t>Support the team by:</w:t>
      </w:r>
    </w:p>
    <w:p w:rsidR="001065B4" w:rsidRPr="00C62114" w:rsidRDefault="001065B4" w:rsidP="001065B4">
      <w:pPr>
        <w:numPr>
          <w:ilvl w:val="0"/>
          <w:numId w:val="26"/>
        </w:numPr>
        <w:shd w:val="clear" w:color="auto" w:fill="FFFFFF"/>
        <w:spacing w:before="100" w:beforeAutospacing="1" w:after="100" w:afterAutospacing="1" w:line="240" w:lineRule="auto"/>
        <w:rPr>
          <w:rFonts w:ascii="Helvetica" w:eastAsia="Times New Roman" w:hAnsi="Helvetica" w:cs="Helvetica"/>
          <w:sz w:val="23"/>
          <w:szCs w:val="23"/>
        </w:rPr>
      </w:pPr>
      <w:r w:rsidRPr="00C62114">
        <w:rPr>
          <w:rFonts w:ascii="Helvetica" w:eastAsia="Times New Roman" w:hAnsi="Helvetica" w:cs="Helvetica"/>
          <w:sz w:val="23"/>
          <w:szCs w:val="23"/>
        </w:rPr>
        <w:t>Understanding EMS procedures and protocols.</w:t>
      </w:r>
    </w:p>
    <w:p w:rsidR="001065B4" w:rsidRPr="00C62114" w:rsidRDefault="001065B4" w:rsidP="001065B4">
      <w:pPr>
        <w:numPr>
          <w:ilvl w:val="0"/>
          <w:numId w:val="26"/>
        </w:numPr>
        <w:shd w:val="clear" w:color="auto" w:fill="FFFFFF"/>
        <w:spacing w:before="100" w:beforeAutospacing="1" w:after="100" w:afterAutospacing="1" w:line="240" w:lineRule="auto"/>
        <w:rPr>
          <w:rFonts w:ascii="Helvetica" w:eastAsia="Times New Roman" w:hAnsi="Helvetica" w:cs="Helvetica"/>
          <w:sz w:val="23"/>
          <w:szCs w:val="23"/>
        </w:rPr>
      </w:pPr>
      <w:r w:rsidRPr="00C62114">
        <w:rPr>
          <w:rFonts w:ascii="Helvetica" w:eastAsia="Times New Roman" w:hAnsi="Helvetica" w:cs="Helvetica"/>
          <w:sz w:val="23"/>
          <w:szCs w:val="23"/>
        </w:rPr>
        <w:t>Addressing issues regarding scene preservation practices.</w:t>
      </w:r>
    </w:p>
    <w:p w:rsidR="001065B4" w:rsidRPr="00C62114" w:rsidRDefault="001065B4" w:rsidP="001065B4">
      <w:pPr>
        <w:shd w:val="clear" w:color="auto" w:fill="FFFFFF"/>
        <w:spacing w:after="150" w:line="240" w:lineRule="auto"/>
        <w:rPr>
          <w:rFonts w:ascii="Helvetica" w:eastAsia="Times New Roman" w:hAnsi="Helvetica" w:cs="Helvetica"/>
          <w:sz w:val="23"/>
          <w:szCs w:val="23"/>
        </w:rPr>
      </w:pPr>
      <w:r w:rsidRPr="00C62114">
        <w:rPr>
          <w:rFonts w:ascii="Helvetica" w:eastAsia="Times New Roman" w:hAnsi="Helvetica" w:cs="Helvetica"/>
          <w:i/>
          <w:iCs/>
          <w:sz w:val="23"/>
          <w:szCs w:val="23"/>
        </w:rPr>
        <w:t>Help build bridges by:</w:t>
      </w:r>
    </w:p>
    <w:p w:rsidR="001065B4" w:rsidRPr="00C62114" w:rsidRDefault="001065B4" w:rsidP="001065B4">
      <w:pPr>
        <w:numPr>
          <w:ilvl w:val="0"/>
          <w:numId w:val="27"/>
        </w:numPr>
        <w:shd w:val="clear" w:color="auto" w:fill="FFFFFF"/>
        <w:spacing w:before="100" w:beforeAutospacing="1" w:after="100" w:afterAutospacing="1" w:line="240" w:lineRule="auto"/>
        <w:rPr>
          <w:rFonts w:ascii="Helvetica" w:eastAsia="Times New Roman" w:hAnsi="Helvetica" w:cs="Helvetica"/>
          <w:sz w:val="23"/>
          <w:szCs w:val="23"/>
        </w:rPr>
      </w:pPr>
      <w:r w:rsidRPr="00C62114">
        <w:rPr>
          <w:rFonts w:ascii="Helvetica" w:eastAsia="Times New Roman" w:hAnsi="Helvetica" w:cs="Helvetica"/>
          <w:sz w:val="23"/>
          <w:szCs w:val="23"/>
        </w:rPr>
        <w:t>Learning about scene preservation practices essential to investigation and prosecution.</w:t>
      </w:r>
    </w:p>
    <w:p w:rsidR="001065B4" w:rsidRPr="00C62114" w:rsidRDefault="001065B4" w:rsidP="001065B4">
      <w:pPr>
        <w:numPr>
          <w:ilvl w:val="0"/>
          <w:numId w:val="27"/>
        </w:numPr>
        <w:shd w:val="clear" w:color="auto" w:fill="FFFFFF"/>
        <w:spacing w:before="100" w:beforeAutospacing="1" w:after="100" w:afterAutospacing="1" w:line="240" w:lineRule="auto"/>
        <w:rPr>
          <w:rFonts w:ascii="Helvetica" w:eastAsia="Times New Roman" w:hAnsi="Helvetica" w:cs="Helvetica"/>
          <w:sz w:val="23"/>
          <w:szCs w:val="23"/>
        </w:rPr>
      </w:pPr>
      <w:r w:rsidRPr="00C62114">
        <w:rPr>
          <w:rFonts w:ascii="Helvetica" w:eastAsia="Times New Roman" w:hAnsi="Helvetica" w:cs="Helvetica"/>
          <w:sz w:val="23"/>
          <w:szCs w:val="23"/>
        </w:rPr>
        <w:t>Acting as liaison between the team and the jurisdiction’s EMS community.</w:t>
      </w:r>
    </w:p>
    <w:p w:rsidR="001065B4" w:rsidRPr="00C62114" w:rsidRDefault="001065B4" w:rsidP="001065B4">
      <w:pPr>
        <w:numPr>
          <w:ilvl w:val="0"/>
          <w:numId w:val="27"/>
        </w:numPr>
        <w:shd w:val="clear" w:color="auto" w:fill="FFFFFF"/>
        <w:spacing w:before="100" w:beforeAutospacing="1" w:after="100" w:afterAutospacing="1" w:line="240" w:lineRule="auto"/>
        <w:rPr>
          <w:rFonts w:ascii="Helvetica" w:eastAsia="Times New Roman" w:hAnsi="Helvetica" w:cs="Helvetica"/>
          <w:sz w:val="23"/>
          <w:szCs w:val="23"/>
        </w:rPr>
      </w:pPr>
      <w:r w:rsidRPr="00C62114">
        <w:rPr>
          <w:rFonts w:ascii="Helvetica" w:eastAsia="Times New Roman" w:hAnsi="Helvetica" w:cs="Helvetica"/>
          <w:sz w:val="23"/>
          <w:szCs w:val="23"/>
        </w:rPr>
        <w:lastRenderedPageBreak/>
        <w:t>Working with law enforcement and district attorneys to resolve issues related to scene investigation</w:t>
      </w:r>
    </w:p>
    <w:p w:rsidR="00AC0383" w:rsidRDefault="0081753A"/>
    <w:sectPr w:rsidR="00AC03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753A" w:rsidRDefault="0081753A" w:rsidP="001065B4">
      <w:pPr>
        <w:spacing w:after="0" w:line="240" w:lineRule="auto"/>
      </w:pPr>
      <w:r>
        <w:separator/>
      </w:r>
    </w:p>
  </w:endnote>
  <w:endnote w:type="continuationSeparator" w:id="0">
    <w:p w:rsidR="0081753A" w:rsidRDefault="0081753A" w:rsidP="00106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753A" w:rsidRDefault="0081753A" w:rsidP="001065B4">
      <w:pPr>
        <w:spacing w:after="0" w:line="240" w:lineRule="auto"/>
      </w:pPr>
      <w:r>
        <w:separator/>
      </w:r>
    </w:p>
  </w:footnote>
  <w:footnote w:type="continuationSeparator" w:id="0">
    <w:p w:rsidR="0081753A" w:rsidRDefault="0081753A" w:rsidP="001065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A4EF5"/>
    <w:multiLevelType w:val="multilevel"/>
    <w:tmpl w:val="8A381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952B1"/>
    <w:multiLevelType w:val="multilevel"/>
    <w:tmpl w:val="0BC26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F750C5"/>
    <w:multiLevelType w:val="multilevel"/>
    <w:tmpl w:val="C58E6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79258F"/>
    <w:multiLevelType w:val="multilevel"/>
    <w:tmpl w:val="0BEE2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337205"/>
    <w:multiLevelType w:val="multilevel"/>
    <w:tmpl w:val="EA3A3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C52C2A"/>
    <w:multiLevelType w:val="multilevel"/>
    <w:tmpl w:val="20A25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326344"/>
    <w:multiLevelType w:val="multilevel"/>
    <w:tmpl w:val="01D0E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6C6DDF"/>
    <w:multiLevelType w:val="multilevel"/>
    <w:tmpl w:val="A20A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3F02DD"/>
    <w:multiLevelType w:val="multilevel"/>
    <w:tmpl w:val="141A7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BE324C"/>
    <w:multiLevelType w:val="multilevel"/>
    <w:tmpl w:val="9FF27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B47655"/>
    <w:multiLevelType w:val="multilevel"/>
    <w:tmpl w:val="E570B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100E9D"/>
    <w:multiLevelType w:val="multilevel"/>
    <w:tmpl w:val="87E84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0B05D7"/>
    <w:multiLevelType w:val="multilevel"/>
    <w:tmpl w:val="5CC8C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13083E"/>
    <w:multiLevelType w:val="multilevel"/>
    <w:tmpl w:val="C77C8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2322A7"/>
    <w:multiLevelType w:val="multilevel"/>
    <w:tmpl w:val="2CE81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BB5A33"/>
    <w:multiLevelType w:val="multilevel"/>
    <w:tmpl w:val="449C6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2010EF"/>
    <w:multiLevelType w:val="multilevel"/>
    <w:tmpl w:val="BC4EB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F62349"/>
    <w:multiLevelType w:val="multilevel"/>
    <w:tmpl w:val="B34CE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7A296A"/>
    <w:multiLevelType w:val="multilevel"/>
    <w:tmpl w:val="FC4CA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6E3111"/>
    <w:multiLevelType w:val="multilevel"/>
    <w:tmpl w:val="250CC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EB5BC1"/>
    <w:multiLevelType w:val="multilevel"/>
    <w:tmpl w:val="9A9E4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E00E56"/>
    <w:multiLevelType w:val="multilevel"/>
    <w:tmpl w:val="70B68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CD7D24"/>
    <w:multiLevelType w:val="multilevel"/>
    <w:tmpl w:val="3DCC5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8B6A91"/>
    <w:multiLevelType w:val="multilevel"/>
    <w:tmpl w:val="2FAEB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9A7F92"/>
    <w:multiLevelType w:val="multilevel"/>
    <w:tmpl w:val="9D486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E52156"/>
    <w:multiLevelType w:val="multilevel"/>
    <w:tmpl w:val="4A481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6D57EC"/>
    <w:multiLevelType w:val="multilevel"/>
    <w:tmpl w:val="9BF69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4"/>
  </w:num>
  <w:num w:numId="3">
    <w:abstractNumId w:val="21"/>
  </w:num>
  <w:num w:numId="4">
    <w:abstractNumId w:val="16"/>
  </w:num>
  <w:num w:numId="5">
    <w:abstractNumId w:val="20"/>
  </w:num>
  <w:num w:numId="6">
    <w:abstractNumId w:val="26"/>
  </w:num>
  <w:num w:numId="7">
    <w:abstractNumId w:val="9"/>
  </w:num>
  <w:num w:numId="8">
    <w:abstractNumId w:val="11"/>
  </w:num>
  <w:num w:numId="9">
    <w:abstractNumId w:val="2"/>
  </w:num>
  <w:num w:numId="10">
    <w:abstractNumId w:val="7"/>
  </w:num>
  <w:num w:numId="11">
    <w:abstractNumId w:val="18"/>
  </w:num>
  <w:num w:numId="12">
    <w:abstractNumId w:val="1"/>
  </w:num>
  <w:num w:numId="13">
    <w:abstractNumId w:val="3"/>
  </w:num>
  <w:num w:numId="14">
    <w:abstractNumId w:val="6"/>
  </w:num>
  <w:num w:numId="15">
    <w:abstractNumId w:val="8"/>
  </w:num>
  <w:num w:numId="16">
    <w:abstractNumId w:val="23"/>
  </w:num>
  <w:num w:numId="17">
    <w:abstractNumId w:val="12"/>
  </w:num>
  <w:num w:numId="18">
    <w:abstractNumId w:val="5"/>
  </w:num>
  <w:num w:numId="19">
    <w:abstractNumId w:val="13"/>
  </w:num>
  <w:num w:numId="20">
    <w:abstractNumId w:val="10"/>
  </w:num>
  <w:num w:numId="21">
    <w:abstractNumId w:val="15"/>
  </w:num>
  <w:num w:numId="22">
    <w:abstractNumId w:val="4"/>
  </w:num>
  <w:num w:numId="23">
    <w:abstractNumId w:val="0"/>
  </w:num>
  <w:num w:numId="24">
    <w:abstractNumId w:val="17"/>
  </w:num>
  <w:num w:numId="25">
    <w:abstractNumId w:val="22"/>
  </w:num>
  <w:num w:numId="26">
    <w:abstractNumId w:val="19"/>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5B4"/>
    <w:rsid w:val="001065B4"/>
    <w:rsid w:val="007B079C"/>
    <w:rsid w:val="0081753A"/>
    <w:rsid w:val="00AE12F6"/>
    <w:rsid w:val="00E25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3B05E"/>
  <w15:chartTrackingRefBased/>
  <w15:docId w15:val="{B94A0FDC-ADE3-45E2-9FA3-AADD932C9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5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1512</Words>
  <Characters>8624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Collier</dc:creator>
  <cp:keywords/>
  <dc:description/>
  <cp:lastModifiedBy>Abby Collier</cp:lastModifiedBy>
  <cp:revision>2</cp:revision>
  <dcterms:created xsi:type="dcterms:W3CDTF">2020-05-20T16:26:00Z</dcterms:created>
  <dcterms:modified xsi:type="dcterms:W3CDTF">2020-08-27T16:07:00Z</dcterms:modified>
</cp:coreProperties>
</file>